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DA" w:rsidRDefault="001405DA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5DA" w:rsidRDefault="001405DA" w:rsidP="00F4506E">
      <w:pPr>
        <w:tabs>
          <w:tab w:val="center" w:pos="5040"/>
          <w:tab w:val="left" w:pos="5970"/>
        </w:tabs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  <w:r w:rsidR="00F4506E">
        <w:rPr>
          <w:rFonts w:ascii="Times New Roman" w:hAnsi="Times New Roman"/>
          <w:b/>
          <w:sz w:val="24"/>
          <w:lang w:val="sr-Latn-CS"/>
        </w:rPr>
        <w:tab/>
      </w:r>
      <w:r w:rsidR="00F4506E">
        <w:rPr>
          <w:rFonts w:ascii="Times New Roman" w:hAnsi="Times New Roman"/>
          <w:b/>
          <w:sz w:val="24"/>
          <w:lang w:val="sr-Latn-CS"/>
        </w:rPr>
        <w:tab/>
      </w:r>
      <w:r w:rsidR="00F4506E" w:rsidRPr="00F4506E">
        <w:rPr>
          <w:rFonts w:ascii="Times New Roman" w:hAnsi="Times New Roman"/>
          <w:b/>
          <w:sz w:val="24"/>
          <w:u w:val="single"/>
          <w:lang w:val="sr-Latn-CS"/>
        </w:rPr>
        <w:t>TO  READ  AND  TO  STUDY</w:t>
      </w:r>
    </w:p>
    <w:p w:rsidR="001405DA" w:rsidRDefault="001405D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005/2015-60</w:t>
      </w:r>
    </w:p>
    <w:p w:rsidR="001405DA" w:rsidRDefault="009A6C5F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07</w:t>
      </w:r>
      <w:r w:rsidR="001405DA">
        <w:rPr>
          <w:rFonts w:ascii="Times New Roman" w:hAnsi="Times New Roman"/>
          <w:b/>
          <w:sz w:val="24"/>
          <w:lang w:val="sr-Latn-CS"/>
        </w:rPr>
        <w:t>.09.2015 god.</w:t>
      </w:r>
    </w:p>
    <w:p w:rsidR="001405DA" w:rsidRDefault="001405D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Milana Mijalkovića 11/6</w:t>
      </w:r>
    </w:p>
    <w:p w:rsidR="001405DA" w:rsidRDefault="001405D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35000 JAGODINA </w:t>
      </w:r>
    </w:p>
    <w:p w:rsidR="001405DA" w:rsidRDefault="001405D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SRBIJA</w:t>
      </w:r>
    </w:p>
    <w:p w:rsidR="00DF56EF" w:rsidRDefault="00DF56EF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F4506E" w:rsidRPr="00DB0598" w:rsidRDefault="00DF56EF" w:rsidP="00F4506E">
      <w:pPr>
        <w:tabs>
          <w:tab w:val="left" w:pos="720"/>
          <w:tab w:val="left" w:pos="1440"/>
          <w:tab w:val="left" w:pos="2160"/>
          <w:tab w:val="left" w:pos="28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="00D760BA" w:rsidRPr="00DB0598">
        <w:rPr>
          <w:rFonts w:asciiTheme="majorHAnsi" w:hAnsiTheme="majorHAnsi"/>
          <w:b/>
          <w:sz w:val="24"/>
          <w:lang w:val="sr-Latn-CS"/>
        </w:rPr>
        <w:t xml:space="preserve">  </w:t>
      </w:r>
      <w:r w:rsidR="00D760BA"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>BUNDESKANZLERIN ANGELA</w:t>
      </w:r>
      <w:r w:rsidRPr="00DB0598">
        <w:rPr>
          <w:rFonts w:asciiTheme="majorHAnsi" w:hAnsiTheme="majorHAnsi"/>
          <w:b/>
          <w:sz w:val="24"/>
          <w:lang w:val="sr-Latn-CS"/>
        </w:rPr>
        <w:t xml:space="preserve"> </w:t>
      </w:r>
      <w:r w:rsidRPr="00DB0598">
        <w:rPr>
          <w:rFonts w:asciiTheme="majorHAnsi" w:hAnsiTheme="majorHAnsi"/>
          <w:b/>
          <w:sz w:val="28"/>
          <w:lang w:val="sr-Latn-CS"/>
        </w:rPr>
        <w:t>MERKEL</w:t>
      </w:r>
      <w:r w:rsidR="00F4506E" w:rsidRPr="00DB0598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D760BA" w:rsidRPr="00DB0598" w:rsidRDefault="00D760BA" w:rsidP="00F4506E">
      <w:pPr>
        <w:tabs>
          <w:tab w:val="left" w:pos="720"/>
          <w:tab w:val="left" w:pos="1440"/>
          <w:tab w:val="left" w:pos="2160"/>
          <w:tab w:val="left" w:pos="28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4"/>
          <w:lang w:val="sr-Latn-CS"/>
        </w:rPr>
      </w:pPr>
      <w:r w:rsidRPr="00DB0598">
        <w:rPr>
          <w:rFonts w:asciiTheme="majorHAnsi" w:hAnsiTheme="majorHAnsi"/>
          <w:b/>
          <w:sz w:val="24"/>
          <w:lang w:val="sr-Latn-CS"/>
        </w:rPr>
        <w:tab/>
      </w:r>
    </w:p>
    <w:p w:rsidR="00D760BA" w:rsidRPr="00DB0598" w:rsidRDefault="00D760BA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4"/>
          <w:lang w:val="sr-Latn-CS"/>
        </w:rPr>
        <w:tab/>
        <w:t xml:space="preserve">      </w:t>
      </w:r>
      <w:r w:rsidR="00F4506E" w:rsidRPr="00DB0598">
        <w:rPr>
          <w:rFonts w:asciiTheme="majorHAnsi" w:hAnsiTheme="majorHAnsi"/>
          <w:b/>
          <w:sz w:val="24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>Willy-Brandt-Stabe 1.</w:t>
      </w:r>
    </w:p>
    <w:p w:rsidR="00D760BA" w:rsidRPr="00DB0598" w:rsidRDefault="00D760BA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="00F4506E" w:rsidRPr="00DB0598">
        <w:rPr>
          <w:rFonts w:asciiTheme="majorHAnsi" w:hAnsiTheme="majorHAnsi"/>
          <w:b/>
          <w:sz w:val="28"/>
          <w:lang w:val="sr-Latn-CS"/>
        </w:rPr>
        <w:t xml:space="preserve"> </w:t>
      </w:r>
      <w:r w:rsidR="00F4506E"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>10557 BERLIN</w:t>
      </w:r>
    </w:p>
    <w:p w:rsidR="00F4506E" w:rsidRPr="00DB0598" w:rsidRDefault="00D760BA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Pr="00DB0598">
        <w:rPr>
          <w:rFonts w:asciiTheme="majorHAnsi" w:hAnsiTheme="majorHAnsi"/>
          <w:b/>
          <w:sz w:val="28"/>
          <w:lang w:val="sr-Latn-CS"/>
        </w:rPr>
        <w:tab/>
      </w:r>
      <w:r w:rsidR="00F4506E" w:rsidRPr="00DB0598">
        <w:rPr>
          <w:rFonts w:asciiTheme="majorHAnsi" w:hAnsiTheme="majorHAnsi"/>
          <w:b/>
          <w:sz w:val="28"/>
          <w:lang w:val="sr-Latn-CS"/>
        </w:rPr>
        <w:t xml:space="preserve">    </w:t>
      </w:r>
      <w:r w:rsidRPr="00DB0598">
        <w:rPr>
          <w:rFonts w:asciiTheme="majorHAnsi" w:hAnsiTheme="majorHAnsi"/>
          <w:b/>
          <w:sz w:val="28"/>
          <w:lang w:val="sr-Latn-CS"/>
        </w:rPr>
        <w:t>DEUTSCHE</w:t>
      </w:r>
      <w:r w:rsidR="00F4506E" w:rsidRPr="00DB0598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F4506E" w:rsidRPr="00DB0598" w:rsidRDefault="00F4506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</w:p>
    <w:p w:rsidR="003C11EB" w:rsidRPr="00DB0598" w:rsidRDefault="00F4506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b/>
          <w:sz w:val="28"/>
          <w:lang w:val="sr-Latn-CS"/>
        </w:rPr>
        <w:tab/>
        <w:t>Poštovana Gospodjo</w:t>
      </w:r>
      <w:r w:rsidR="00056037" w:rsidRPr="00DB0598">
        <w:rPr>
          <w:rFonts w:asciiTheme="majorHAnsi" w:hAnsiTheme="majorHAnsi"/>
          <w:b/>
          <w:sz w:val="28"/>
          <w:lang w:val="sr-Latn-CS"/>
        </w:rPr>
        <w:t xml:space="preserve"> </w:t>
      </w:r>
    </w:p>
    <w:p w:rsidR="00056037" w:rsidRPr="00DB0598" w:rsidRDefault="00056037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</w:p>
    <w:p w:rsidR="00056037" w:rsidRPr="00DB0598" w:rsidRDefault="00056037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</w:r>
      <w:r w:rsidR="001C4477" w:rsidRPr="00DB0598">
        <w:rPr>
          <w:rFonts w:asciiTheme="majorHAnsi" w:hAnsiTheme="majorHAnsi"/>
          <w:sz w:val="28"/>
          <w:lang w:val="sr-Latn-CS"/>
        </w:rPr>
        <w:t xml:space="preserve">Molimo Vas i Vladu Republike Dojče – Deutsche </w:t>
      </w:r>
      <w:r w:rsidR="00F3603E" w:rsidRPr="00DB0598">
        <w:rPr>
          <w:rFonts w:asciiTheme="majorHAnsi" w:hAnsiTheme="majorHAnsi"/>
          <w:sz w:val="28"/>
          <w:lang w:val="sr-Latn-CS"/>
        </w:rPr>
        <w:t xml:space="preserve">- </w:t>
      </w:r>
      <w:r w:rsidR="001C4477" w:rsidRPr="00DB0598">
        <w:rPr>
          <w:rFonts w:asciiTheme="majorHAnsi" w:hAnsiTheme="majorHAnsi"/>
          <w:sz w:val="28"/>
          <w:lang w:val="sr-Latn-CS"/>
        </w:rPr>
        <w:t>za pomoć</w:t>
      </w:r>
      <w:r w:rsidR="00DB0598">
        <w:rPr>
          <w:rFonts w:asciiTheme="majorHAnsi" w:hAnsiTheme="majorHAnsi"/>
          <w:sz w:val="28"/>
          <w:lang w:val="sr-Latn-CS"/>
        </w:rPr>
        <w:t xml:space="preserve"> u sprovodjenju niže navedenih zahteva, koje je skoro nemoguće sprovesti bez pomoći sa strane.</w:t>
      </w:r>
    </w:p>
    <w:p w:rsidR="00732A7D" w:rsidRPr="00DB0598" w:rsidRDefault="00DB0598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>~~~</w:t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</w:p>
    <w:p w:rsidR="00F3603E" w:rsidRPr="00DB0598" w:rsidRDefault="00F3603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Kompleksi Nižeg i Višeg osećanja Vrednosti:</w:t>
      </w:r>
    </w:p>
    <w:p w:rsidR="00F3603E" w:rsidRPr="00DB0598" w:rsidRDefault="00F3603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-osobe sa kompleksom &lt;Niže vrednosti&gt; pokušavaju sebe peredstaviti u najbolje mogućem svetlu drugima  a</w:t>
      </w:r>
    </w:p>
    <w:p w:rsidR="00F3603E" w:rsidRPr="00DB0598" w:rsidRDefault="00F3603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 xml:space="preserve">-osobe sa kompleksom &lt;Više vrednosti&gt; ili </w:t>
      </w:r>
      <w:r w:rsidR="00727C08" w:rsidRPr="00DB0598">
        <w:rPr>
          <w:rFonts w:asciiTheme="majorHAnsi" w:hAnsiTheme="majorHAnsi"/>
          <w:sz w:val="28"/>
          <w:lang w:val="sr-Latn-CS"/>
        </w:rPr>
        <w:t>&lt;P</w:t>
      </w:r>
      <w:r w:rsidRPr="00DB0598">
        <w:rPr>
          <w:rFonts w:asciiTheme="majorHAnsi" w:hAnsiTheme="majorHAnsi"/>
          <w:sz w:val="28"/>
          <w:lang w:val="sr-Latn-CS"/>
        </w:rPr>
        <w:t>recenjene veličine</w:t>
      </w:r>
      <w:r w:rsidR="00727C08" w:rsidRPr="00DB0598">
        <w:rPr>
          <w:rFonts w:asciiTheme="majorHAnsi" w:hAnsiTheme="majorHAnsi"/>
          <w:sz w:val="28"/>
          <w:lang w:val="sr-Latn-CS"/>
        </w:rPr>
        <w:t>&gt;</w:t>
      </w:r>
      <w:r w:rsidRPr="00DB0598">
        <w:rPr>
          <w:rFonts w:asciiTheme="majorHAnsi" w:hAnsiTheme="majorHAnsi"/>
          <w:sz w:val="28"/>
          <w:lang w:val="sr-Latn-CS"/>
        </w:rPr>
        <w:t xml:space="preserve"> su vrlo ozbiljna bolesna stanja: „Vre</w:t>
      </w:r>
      <w:r w:rsidR="00727C08" w:rsidRPr="00DB0598">
        <w:rPr>
          <w:rFonts w:asciiTheme="majorHAnsi" w:hAnsiTheme="majorHAnsi"/>
          <w:sz w:val="28"/>
          <w:lang w:val="sr-Latn-CS"/>
        </w:rPr>
        <w:t>dnovanje da je neko bolji nego što jeste;</w:t>
      </w:r>
      <w:r w:rsidRPr="00DB0598">
        <w:rPr>
          <w:rFonts w:asciiTheme="majorHAnsi" w:hAnsiTheme="majorHAnsi"/>
          <w:sz w:val="28"/>
          <w:lang w:val="sr-Latn-CS"/>
        </w:rPr>
        <w:t xml:space="preserve"> 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>jači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, </w:t>
      </w:r>
      <w:r w:rsidRPr="00DB0598">
        <w:rPr>
          <w:rFonts w:asciiTheme="majorHAnsi" w:hAnsiTheme="majorHAnsi"/>
          <w:sz w:val="28"/>
          <w:lang w:val="sr-Latn-CS"/>
        </w:rPr>
        <w:t xml:space="preserve"> sposobniji,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nepobediv,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Bogom dat u odnosu na druge, 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>vredniji nego što ga vrednuju“.</w:t>
      </w:r>
    </w:p>
    <w:p w:rsidR="00F3603E" w:rsidRPr="00DB0598" w:rsidRDefault="00F3603E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Ova dva kompleksa su suprostavljena jedan drugom.</w:t>
      </w:r>
    </w:p>
    <w:p w:rsidR="00446CC7" w:rsidRPr="00DB0598" w:rsidRDefault="00446CC7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Postaviti sebi cilj da pobedjujete i budete o</w:t>
      </w:r>
      <w:r w:rsidR="00B975B0">
        <w:rPr>
          <w:rFonts w:asciiTheme="majorHAnsi" w:hAnsiTheme="majorHAnsi"/>
          <w:sz w:val="28"/>
          <w:lang w:val="sr-Latn-CS"/>
        </w:rPr>
        <w:t>miljeni je često uzrokovano oseć</w:t>
      </w:r>
      <w:r w:rsidRPr="00DB0598">
        <w:rPr>
          <w:rFonts w:asciiTheme="majorHAnsi" w:hAnsiTheme="majorHAnsi"/>
          <w:sz w:val="28"/>
          <w:lang w:val="sr-Latn-CS"/>
        </w:rPr>
        <w:t>anjem &lt;Nepripadnosti  i  Niskim samopouzdanjem&gt;, što je kompleks &lt;Niže vrednosti&gt;, dok</w:t>
      </w:r>
      <w:r w:rsidRPr="00DB0598">
        <w:rPr>
          <w:rFonts w:asciiTheme="majorHAnsi" w:hAnsiTheme="majorHAnsi"/>
          <w:sz w:val="28"/>
          <w:lang w:val="sr-Latn-CS"/>
        </w:rPr>
        <w:tab/>
        <w:t xml:space="preserve"> je sam stav koji zauzimaju „Postavljaju sebi prevelike ciljeve, 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>odaju sliku svemoćnog saradnika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i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neprobojnu 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>fasadu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kada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se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nadju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u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konfliktu, drzak stav i netolerancija na kritiku“ 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zapravo  </w:t>
      </w:r>
      <w:r w:rsidRPr="00DB0598">
        <w:rPr>
          <w:rFonts w:asciiTheme="majorHAnsi" w:hAnsiTheme="majorHAnsi"/>
          <w:sz w:val="28"/>
          <w:lang w:val="sr-Latn-CS"/>
        </w:rPr>
        <w:t>manifestacija</w:t>
      </w:r>
      <w:r w:rsidR="00727C08" w:rsidRPr="00DB0598">
        <w:rPr>
          <w:rFonts w:asciiTheme="majorHAnsi" w:hAnsiTheme="majorHAnsi"/>
          <w:sz w:val="28"/>
          <w:lang w:val="sr-Latn-CS"/>
        </w:rPr>
        <w:t xml:space="preserve"> </w:t>
      </w:r>
      <w:r w:rsidRPr="00DB0598">
        <w:rPr>
          <w:rFonts w:asciiTheme="majorHAnsi" w:hAnsiTheme="majorHAnsi"/>
          <w:sz w:val="28"/>
          <w:lang w:val="sr-Latn-CS"/>
        </w:rPr>
        <w:t xml:space="preserve"> &lt;Precenjene ideje veličine&gt;.</w:t>
      </w:r>
      <w:r w:rsidRPr="00DB0598">
        <w:rPr>
          <w:rFonts w:asciiTheme="majorHAnsi" w:hAnsiTheme="majorHAnsi"/>
          <w:sz w:val="28"/>
          <w:lang w:val="sr-Latn-CS"/>
        </w:rPr>
        <w:tab/>
        <w:t xml:space="preserve"> </w:t>
      </w:r>
    </w:p>
    <w:p w:rsidR="00727C08" w:rsidRPr="00DB0598" w:rsidRDefault="00727C08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 xml:space="preserve">Krajnji &lt;Konflit&gt; se kod ovih osoba dogadja upravo u Njima, poznat kao &lt;Fenomen kognitivne disonance&gt;. Ova pojava je rezultat  dva  Kognitivna (spoznajna)  sadržaja  koji  su  </w:t>
      </w:r>
      <w:r w:rsidR="00FE5A80" w:rsidRPr="00DB0598">
        <w:rPr>
          <w:rFonts w:asciiTheme="majorHAnsi" w:hAnsiTheme="majorHAnsi"/>
          <w:sz w:val="28"/>
          <w:lang w:val="sr-Latn-CS"/>
        </w:rPr>
        <w:t>Psihološki &lt;Suprostavljena&gt;.</w:t>
      </w:r>
    </w:p>
    <w:p w:rsidR="00FE5A80" w:rsidRPr="00DB0598" w:rsidRDefault="00FE5A80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 xml:space="preserve">Ovakvo stanje stvara  </w:t>
      </w:r>
      <w:r w:rsidRPr="00DB0598">
        <w:rPr>
          <w:rFonts w:asciiTheme="majorHAnsi" w:hAnsiTheme="majorHAnsi"/>
          <w:sz w:val="28"/>
          <w:u w:val="single"/>
          <w:lang w:val="sr-Latn-CS"/>
        </w:rPr>
        <w:t>Stres</w:t>
      </w:r>
      <w:r w:rsidRPr="00DB0598">
        <w:rPr>
          <w:rFonts w:asciiTheme="majorHAnsi" w:hAnsiTheme="majorHAnsi"/>
          <w:sz w:val="28"/>
          <w:lang w:val="sr-Latn-CS"/>
        </w:rPr>
        <w:t xml:space="preserve">  i  </w:t>
      </w:r>
      <w:r w:rsidRPr="00DB0598">
        <w:rPr>
          <w:rFonts w:asciiTheme="majorHAnsi" w:hAnsiTheme="majorHAnsi"/>
          <w:sz w:val="28"/>
          <w:u w:val="single"/>
          <w:lang w:val="sr-Latn-CS"/>
        </w:rPr>
        <w:t>Nelagodnost</w:t>
      </w:r>
      <w:r w:rsidRPr="00DB0598">
        <w:rPr>
          <w:rFonts w:asciiTheme="majorHAnsi" w:hAnsiTheme="majorHAnsi"/>
          <w:sz w:val="28"/>
          <w:lang w:val="sr-Latn-CS"/>
        </w:rPr>
        <w:t xml:space="preserve">  u  zavisnosti od važnosti stavova &lt;Koji se ne slažu&gt; i  tera  na  Promene.</w:t>
      </w:r>
    </w:p>
    <w:p w:rsidR="00FE5A80" w:rsidRPr="00DB0598" w:rsidRDefault="00FE5A80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b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Ponašanje se ne može promeniti pa  se  menjaju „Stavovi“  da  bi  se  smanjio  &lt;Pritisak  i  osećaj   Nelagodnosti&gt;.  Taj  fenomen  je  poznat  kao  „</w:t>
      </w:r>
      <w:r w:rsidRPr="00DB0598">
        <w:rPr>
          <w:rFonts w:asciiTheme="majorHAnsi" w:hAnsiTheme="majorHAnsi"/>
          <w:b/>
          <w:sz w:val="28"/>
          <w:lang w:val="sr-Latn-CS"/>
        </w:rPr>
        <w:t xml:space="preserve">Jedno  misli,  drugo  govori, treće  radi“. </w:t>
      </w:r>
    </w:p>
    <w:p w:rsidR="00FE5A80" w:rsidRPr="00DB0598" w:rsidRDefault="00FE5A80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 xml:space="preserve">Ovakve osobe vrlo teško prihvataju sliku </w:t>
      </w:r>
      <w:r w:rsidR="00987BC7" w:rsidRPr="00DB0598">
        <w:rPr>
          <w:rFonts w:asciiTheme="majorHAnsi" w:hAnsiTheme="majorHAnsi"/>
          <w:sz w:val="28"/>
          <w:lang w:val="sr-Latn-CS"/>
        </w:rPr>
        <w:t>„O sebi“  budući da već imaju &lt;Iskrivljenu sl</w:t>
      </w:r>
      <w:r w:rsidR="00B975B0">
        <w:rPr>
          <w:rFonts w:asciiTheme="majorHAnsi" w:hAnsiTheme="majorHAnsi"/>
          <w:sz w:val="28"/>
          <w:lang w:val="sr-Latn-CS"/>
        </w:rPr>
        <w:t>iku „O sebi“&gt;.       Teorija Car</w:t>
      </w:r>
      <w:r w:rsidR="00987BC7" w:rsidRPr="00DB0598">
        <w:rPr>
          <w:rFonts w:asciiTheme="majorHAnsi" w:hAnsiTheme="majorHAnsi"/>
          <w:sz w:val="28"/>
          <w:lang w:val="sr-Latn-CS"/>
        </w:rPr>
        <w:t>la Junga!.</w:t>
      </w:r>
    </w:p>
    <w:p w:rsidR="00987BC7" w:rsidRDefault="00987BC7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lastRenderedPageBreak/>
        <w:tab/>
        <w:t xml:space="preserve">Iz &lt;Psihotičnog stanja poremećaja&gt;, usled  velikog  Strasa  i  velikog  pritiska  Nelagodnosti, obolelog može dovesti do &lt;Pataloškog stanja svesti i ponašanja&gt;. </w:t>
      </w:r>
    </w:p>
    <w:p w:rsidR="00B975B0" w:rsidRPr="00DB0598" w:rsidRDefault="00B975B0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>~~~</w:t>
      </w:r>
    </w:p>
    <w:p w:rsidR="00987BC7" w:rsidRPr="00DB0598" w:rsidRDefault="003202F6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>Razgovarati sam sa Sobom je odraz  &lt;Zdravog razuma i inteligencije&gt;.</w:t>
      </w:r>
    </w:p>
    <w:p w:rsidR="00DB0598" w:rsidRDefault="003202F6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  <w:t xml:space="preserve">Voditi  glasan  razgovor,  preko  javnih  glasila, sa   imaginarnim – nepostojećim ili odsutnim </w:t>
      </w:r>
      <w:r w:rsidR="009A6314">
        <w:rPr>
          <w:rFonts w:asciiTheme="majorHAnsi" w:hAnsiTheme="majorHAnsi"/>
          <w:sz w:val="28"/>
          <w:lang w:val="sr-Latn-CS"/>
        </w:rPr>
        <w:t xml:space="preserve">bezimenim  </w:t>
      </w:r>
      <w:r w:rsidRPr="00DB0598">
        <w:rPr>
          <w:rFonts w:asciiTheme="majorHAnsi" w:hAnsiTheme="majorHAnsi"/>
          <w:sz w:val="28"/>
          <w:lang w:val="sr-Latn-CS"/>
        </w:rPr>
        <w:t>osoboma – „A, vi mislite tako ali ne može tako, vi ste lopovi, mene ne možete pobediti.....“</w:t>
      </w:r>
      <w:r w:rsidR="00732A7D" w:rsidRPr="00DB0598">
        <w:rPr>
          <w:rFonts w:asciiTheme="majorHAnsi" w:hAnsiTheme="majorHAnsi"/>
          <w:sz w:val="28"/>
          <w:lang w:val="sr-Latn-CS"/>
        </w:rPr>
        <w:t xml:space="preserve">  a  na  pitanja  novinara o nekoj zloupotrebi – kradjama ovlašćenih lica </w:t>
      </w:r>
      <w:r w:rsidR="00096A3A">
        <w:rPr>
          <w:rFonts w:asciiTheme="majorHAnsi" w:hAnsiTheme="majorHAnsi"/>
          <w:sz w:val="28"/>
          <w:lang w:val="sr-Latn-CS"/>
        </w:rPr>
        <w:t xml:space="preserve">iz </w:t>
      </w:r>
      <w:r w:rsidR="00732A7D" w:rsidRPr="00DB0598">
        <w:rPr>
          <w:rFonts w:asciiTheme="majorHAnsi" w:hAnsiTheme="majorHAnsi"/>
          <w:sz w:val="28"/>
          <w:lang w:val="sr-Latn-CS"/>
        </w:rPr>
        <w:t xml:space="preserve">Vlade Srbije  </w:t>
      </w:r>
      <w:r w:rsidR="001947D7" w:rsidRPr="00DB0598">
        <w:rPr>
          <w:rFonts w:asciiTheme="majorHAnsi" w:hAnsiTheme="majorHAnsi"/>
          <w:sz w:val="28"/>
          <w:lang w:val="sr-Latn-CS"/>
        </w:rPr>
        <w:t>-</w:t>
      </w:r>
      <w:r w:rsidR="009A6314">
        <w:rPr>
          <w:rFonts w:asciiTheme="majorHAnsi" w:hAnsiTheme="majorHAnsi"/>
          <w:sz w:val="28"/>
          <w:lang w:val="sr-Latn-CS"/>
        </w:rPr>
        <w:t xml:space="preserve"> </w:t>
      </w:r>
      <w:r w:rsidR="001947D7" w:rsidRPr="00DB0598">
        <w:rPr>
          <w:rFonts w:asciiTheme="majorHAnsi" w:hAnsiTheme="majorHAnsi"/>
          <w:sz w:val="28"/>
          <w:lang w:val="sr-Latn-CS"/>
        </w:rPr>
        <w:t xml:space="preserve"> </w:t>
      </w:r>
      <w:r w:rsidR="00732A7D" w:rsidRPr="00DB0598">
        <w:rPr>
          <w:rFonts w:asciiTheme="majorHAnsi" w:hAnsiTheme="majorHAnsi"/>
          <w:sz w:val="28"/>
          <w:lang w:val="sr-Latn-CS"/>
        </w:rPr>
        <w:t>odgovaraju</w:t>
      </w:r>
      <w:r w:rsidR="00096A3A">
        <w:rPr>
          <w:rFonts w:asciiTheme="majorHAnsi" w:hAnsiTheme="majorHAnsi"/>
          <w:sz w:val="28"/>
          <w:lang w:val="sr-Latn-CS"/>
        </w:rPr>
        <w:t>,</w:t>
      </w:r>
      <w:r w:rsidR="00732A7D" w:rsidRPr="00DB0598">
        <w:rPr>
          <w:rFonts w:asciiTheme="majorHAnsi" w:hAnsiTheme="majorHAnsi"/>
          <w:sz w:val="28"/>
          <w:lang w:val="sr-Latn-CS"/>
        </w:rPr>
        <w:t xml:space="preserve">  ne  novinaru  već &lt;Tamo nekom&gt;</w:t>
      </w:r>
      <w:r w:rsidR="00E05FF9" w:rsidRPr="00DB0598">
        <w:rPr>
          <w:rFonts w:asciiTheme="majorHAnsi" w:hAnsiTheme="majorHAnsi"/>
          <w:sz w:val="28"/>
          <w:lang w:val="sr-Latn-CS"/>
        </w:rPr>
        <w:t xml:space="preserve"> </w:t>
      </w:r>
      <w:r w:rsidR="00732A7D" w:rsidRPr="00DB0598">
        <w:rPr>
          <w:rFonts w:asciiTheme="majorHAnsi" w:hAnsiTheme="majorHAnsi"/>
          <w:sz w:val="28"/>
          <w:lang w:val="sr-Latn-CS"/>
        </w:rPr>
        <w:t xml:space="preserve"> „Vi ste lopovi, ukrali ste to i to, sram vas bilo.....“</w:t>
      </w:r>
      <w:r w:rsidR="00E05FF9" w:rsidRPr="00DB0598">
        <w:rPr>
          <w:rFonts w:asciiTheme="majorHAnsi" w:hAnsiTheme="majorHAnsi"/>
          <w:sz w:val="28"/>
          <w:lang w:val="sr-Latn-CS"/>
        </w:rPr>
        <w:t>,</w:t>
      </w:r>
      <w:r w:rsidR="008D1405" w:rsidRPr="00DB0598">
        <w:rPr>
          <w:rFonts w:asciiTheme="majorHAnsi" w:hAnsiTheme="majorHAnsi"/>
          <w:sz w:val="28"/>
          <w:lang w:val="sr-Latn-CS"/>
        </w:rPr>
        <w:t xml:space="preserve"> </w:t>
      </w:r>
      <w:r w:rsidR="00E05FF9" w:rsidRPr="00DB0598">
        <w:rPr>
          <w:rFonts w:asciiTheme="majorHAnsi" w:hAnsiTheme="majorHAnsi"/>
          <w:sz w:val="28"/>
          <w:lang w:val="sr-Latn-CS"/>
        </w:rPr>
        <w:t xml:space="preserve"> predstavlja  bolest  a  odbijanjem  odgovora,  nesvesno, </w:t>
      </w:r>
      <w:r w:rsidR="008D1405" w:rsidRPr="00DB0598">
        <w:rPr>
          <w:rFonts w:asciiTheme="majorHAnsi" w:hAnsiTheme="majorHAnsi"/>
          <w:sz w:val="28"/>
          <w:lang w:val="sr-Latn-CS"/>
        </w:rPr>
        <w:t xml:space="preserve"> predstavlja priznaje iznete</w:t>
      </w:r>
      <w:r w:rsidR="00E05FF9" w:rsidRPr="00DB0598">
        <w:rPr>
          <w:rFonts w:asciiTheme="majorHAnsi" w:hAnsiTheme="majorHAnsi"/>
          <w:sz w:val="28"/>
          <w:lang w:val="sr-Latn-CS"/>
        </w:rPr>
        <w:t xml:space="preserve"> </w:t>
      </w:r>
      <w:r w:rsidR="008D1405" w:rsidRPr="00DB0598">
        <w:rPr>
          <w:rFonts w:asciiTheme="majorHAnsi" w:hAnsiTheme="majorHAnsi"/>
          <w:sz w:val="28"/>
          <w:lang w:val="sr-Latn-CS"/>
        </w:rPr>
        <w:t>zloupotreb</w:t>
      </w:r>
      <w:r w:rsidR="001947D7" w:rsidRPr="00DB0598">
        <w:rPr>
          <w:rFonts w:asciiTheme="majorHAnsi" w:hAnsiTheme="majorHAnsi"/>
          <w:sz w:val="28"/>
          <w:lang w:val="sr-Latn-CS"/>
        </w:rPr>
        <w:t>e</w:t>
      </w:r>
      <w:r w:rsidR="00E05FF9" w:rsidRPr="00DB0598">
        <w:rPr>
          <w:rFonts w:asciiTheme="majorHAnsi" w:hAnsiTheme="majorHAnsi"/>
          <w:sz w:val="28"/>
          <w:lang w:val="sr-Latn-CS"/>
        </w:rPr>
        <w:t xml:space="preserve"> iz pitanja novinara. </w:t>
      </w:r>
    </w:p>
    <w:p w:rsidR="001947D7" w:rsidRDefault="001947D7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 w:rsidRPr="00DB0598">
        <w:rPr>
          <w:rFonts w:asciiTheme="majorHAnsi" w:hAnsiTheme="majorHAnsi"/>
          <w:sz w:val="28"/>
          <w:lang w:val="sr-Latn-CS"/>
        </w:rPr>
        <w:tab/>
      </w:r>
      <w:r w:rsidR="00096A3A">
        <w:rPr>
          <w:rFonts w:asciiTheme="majorHAnsi" w:hAnsiTheme="majorHAnsi"/>
          <w:sz w:val="28"/>
          <w:lang w:val="sr-Latn-CS"/>
        </w:rPr>
        <w:t>„</w:t>
      </w:r>
      <w:r w:rsidRPr="00DB0598">
        <w:rPr>
          <w:rFonts w:asciiTheme="majorHAnsi" w:hAnsiTheme="majorHAnsi"/>
          <w:sz w:val="28"/>
          <w:lang w:val="sr-Latn-CS"/>
        </w:rPr>
        <w:t>Normalna komunikacij</w:t>
      </w:r>
      <w:r w:rsidR="00DB0598">
        <w:rPr>
          <w:rFonts w:asciiTheme="majorHAnsi" w:hAnsiTheme="majorHAnsi"/>
          <w:sz w:val="28"/>
          <w:lang w:val="sr-Latn-CS"/>
        </w:rPr>
        <w:t>a</w:t>
      </w:r>
      <w:r w:rsidR="00096A3A">
        <w:rPr>
          <w:rFonts w:asciiTheme="majorHAnsi" w:hAnsiTheme="majorHAnsi"/>
          <w:sz w:val="28"/>
          <w:lang w:val="sr-Latn-CS"/>
        </w:rPr>
        <w:t xml:space="preserve">“ </w:t>
      </w:r>
      <w:r w:rsidR="00DB0598">
        <w:rPr>
          <w:rFonts w:asciiTheme="majorHAnsi" w:hAnsiTheme="majorHAnsi"/>
          <w:sz w:val="28"/>
          <w:lang w:val="sr-Latn-CS"/>
        </w:rPr>
        <w:t xml:space="preserve"> sa </w:t>
      </w:r>
      <w:r w:rsidR="00096A3A">
        <w:rPr>
          <w:rFonts w:asciiTheme="majorHAnsi" w:hAnsiTheme="majorHAnsi"/>
          <w:sz w:val="28"/>
          <w:lang w:val="sr-Latn-CS"/>
        </w:rPr>
        <w:t xml:space="preserve"> </w:t>
      </w:r>
      <w:r w:rsidR="00DB0598">
        <w:rPr>
          <w:rFonts w:asciiTheme="majorHAnsi" w:hAnsiTheme="majorHAnsi"/>
          <w:sz w:val="28"/>
          <w:lang w:val="sr-Latn-CS"/>
        </w:rPr>
        <w:t>takvi</w:t>
      </w:r>
      <w:r w:rsidR="00C97B7F">
        <w:rPr>
          <w:rFonts w:asciiTheme="majorHAnsi" w:hAnsiTheme="majorHAnsi"/>
          <w:sz w:val="28"/>
          <w:lang w:val="sr-Latn-CS"/>
        </w:rPr>
        <w:t>m</w:t>
      </w:r>
      <w:r w:rsidR="00096A3A">
        <w:rPr>
          <w:rFonts w:asciiTheme="majorHAnsi" w:hAnsiTheme="majorHAnsi"/>
          <w:sz w:val="28"/>
          <w:lang w:val="sr-Latn-CS"/>
        </w:rPr>
        <w:t xml:space="preserve"> </w:t>
      </w:r>
      <w:r w:rsidR="00C97B7F">
        <w:rPr>
          <w:rFonts w:asciiTheme="majorHAnsi" w:hAnsiTheme="majorHAnsi"/>
          <w:sz w:val="28"/>
          <w:lang w:val="sr-Latn-CS"/>
        </w:rPr>
        <w:t xml:space="preserve"> osobama </w:t>
      </w:r>
      <w:r w:rsidR="00096A3A">
        <w:rPr>
          <w:rFonts w:asciiTheme="majorHAnsi" w:hAnsiTheme="majorHAnsi"/>
          <w:sz w:val="28"/>
          <w:lang w:val="sr-Latn-CS"/>
        </w:rPr>
        <w:t xml:space="preserve"> </w:t>
      </w:r>
      <w:r w:rsidR="00C97B7F">
        <w:rPr>
          <w:rFonts w:asciiTheme="majorHAnsi" w:hAnsiTheme="majorHAnsi"/>
          <w:sz w:val="28"/>
          <w:lang w:val="sr-Latn-CS"/>
        </w:rPr>
        <w:t xml:space="preserve">je </w:t>
      </w:r>
      <w:r w:rsidR="00096A3A">
        <w:rPr>
          <w:rFonts w:asciiTheme="majorHAnsi" w:hAnsiTheme="majorHAnsi"/>
          <w:sz w:val="28"/>
          <w:lang w:val="sr-Latn-CS"/>
        </w:rPr>
        <w:t xml:space="preserve"> </w:t>
      </w:r>
      <w:r w:rsidR="00C97B7F">
        <w:rPr>
          <w:rFonts w:asciiTheme="majorHAnsi" w:hAnsiTheme="majorHAnsi"/>
          <w:sz w:val="28"/>
          <w:lang w:val="sr-Latn-CS"/>
        </w:rPr>
        <w:t>apsolutno</w:t>
      </w:r>
      <w:r w:rsidR="00096A3A">
        <w:rPr>
          <w:rFonts w:asciiTheme="majorHAnsi" w:hAnsiTheme="majorHAnsi"/>
          <w:sz w:val="28"/>
          <w:lang w:val="sr-Latn-CS"/>
        </w:rPr>
        <w:t xml:space="preserve"> </w:t>
      </w:r>
      <w:r w:rsidR="00C97B7F">
        <w:rPr>
          <w:rFonts w:asciiTheme="majorHAnsi" w:hAnsiTheme="majorHAnsi"/>
          <w:sz w:val="28"/>
          <w:lang w:val="sr-Latn-CS"/>
        </w:rPr>
        <w:t xml:space="preserve"> nemoguća. </w:t>
      </w:r>
    </w:p>
    <w:p w:rsidR="00E1586B" w:rsidRDefault="00C97B7F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Iz navedenog rezona i rada ovlašćenih lica Vlade Srbije nastalo je haotično stanje u</w:t>
      </w:r>
      <w:r w:rsidR="00E1586B">
        <w:rPr>
          <w:rFonts w:asciiTheme="majorHAnsi" w:hAnsiTheme="majorHAnsi"/>
          <w:sz w:val="28"/>
          <w:lang w:val="sr-Latn-CS"/>
        </w:rPr>
        <w:t xml:space="preserve"> svim resorima a najgore je u </w:t>
      </w:r>
      <w:r>
        <w:rPr>
          <w:rFonts w:asciiTheme="majorHAnsi" w:hAnsiTheme="majorHAnsi"/>
          <w:sz w:val="28"/>
          <w:lang w:val="sr-Latn-CS"/>
        </w:rPr>
        <w:t xml:space="preserve"> Pravosudju Republike Srbije, sa nevidjenom &lt;nekažnjivom&gt; javnom korupcijom. </w:t>
      </w:r>
    </w:p>
    <w:p w:rsidR="00A21751" w:rsidRDefault="00E1586B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 w:rsidR="00096A3A">
        <w:rPr>
          <w:rFonts w:asciiTheme="majorHAnsi" w:hAnsiTheme="majorHAnsi"/>
          <w:sz w:val="28"/>
          <w:lang w:val="sr-Latn-CS"/>
        </w:rPr>
        <w:t>T</w:t>
      </w:r>
      <w:r w:rsidR="00C97B7F">
        <w:rPr>
          <w:rFonts w:asciiTheme="majorHAnsi" w:hAnsiTheme="majorHAnsi"/>
          <w:sz w:val="28"/>
          <w:lang w:val="sr-Latn-CS"/>
        </w:rPr>
        <w:t>eret</w:t>
      </w:r>
      <w:r w:rsidR="00096A3A">
        <w:rPr>
          <w:rFonts w:asciiTheme="majorHAnsi" w:hAnsiTheme="majorHAnsi"/>
          <w:sz w:val="28"/>
          <w:lang w:val="sr-Latn-CS"/>
        </w:rPr>
        <w:t xml:space="preserve"> kriminala</w:t>
      </w:r>
      <w:r w:rsidR="00C97B7F">
        <w:rPr>
          <w:rFonts w:asciiTheme="majorHAnsi" w:hAnsiTheme="majorHAnsi"/>
          <w:sz w:val="28"/>
          <w:lang w:val="sr-Latn-CS"/>
        </w:rPr>
        <w:t xml:space="preserve"> pravne mafije u Srbiji snos</w:t>
      </w:r>
      <w:r>
        <w:rPr>
          <w:rFonts w:asciiTheme="majorHAnsi" w:hAnsiTheme="majorHAnsi"/>
          <w:sz w:val="28"/>
          <w:lang w:val="sr-Latn-CS"/>
        </w:rPr>
        <w:t>i 99,99% naroda pa je delovanje sudske mafije osetio i</w:t>
      </w:r>
      <w:r w:rsidR="00C97B7F">
        <w:rPr>
          <w:rFonts w:asciiTheme="majorHAnsi" w:hAnsiTheme="majorHAnsi"/>
          <w:sz w:val="28"/>
          <w:lang w:val="sr-Latn-CS"/>
        </w:rPr>
        <w:t xml:space="preserve"> trpi Predsednik Republikanske stranke, kome je sudija, usled korupcije, </w:t>
      </w:r>
      <w:r>
        <w:rPr>
          <w:rFonts w:asciiTheme="majorHAnsi" w:hAnsiTheme="majorHAnsi"/>
          <w:sz w:val="28"/>
          <w:lang w:val="sr-Latn-CS"/>
        </w:rPr>
        <w:t xml:space="preserve">u postupku P.3222/2007,  </w:t>
      </w:r>
      <w:r w:rsidR="00C97B7F">
        <w:rPr>
          <w:rFonts w:asciiTheme="majorHAnsi" w:hAnsiTheme="majorHAnsi"/>
          <w:sz w:val="28"/>
          <w:lang w:val="sr-Latn-CS"/>
        </w:rPr>
        <w:t>uskratila pravo na kupljeni stan, odbijanjem da od</w:t>
      </w:r>
      <w:r>
        <w:rPr>
          <w:rFonts w:asciiTheme="majorHAnsi" w:hAnsiTheme="majorHAnsi"/>
          <w:sz w:val="28"/>
          <w:lang w:val="sr-Latn-CS"/>
        </w:rPr>
        <w:t>lučuje o Tužbi tužioca Vasilija za utvrdjivanje svojine stana putem „Kupovine“</w:t>
      </w:r>
      <w:r w:rsidR="00C97B7F">
        <w:rPr>
          <w:rFonts w:asciiTheme="majorHAnsi" w:hAnsiTheme="majorHAnsi"/>
          <w:sz w:val="28"/>
          <w:lang w:val="sr-Latn-CS"/>
        </w:rPr>
        <w:t xml:space="preserve"> već je suprotno svemu, odlučivala o ostavini bivše vlasn</w:t>
      </w:r>
      <w:r>
        <w:rPr>
          <w:rFonts w:asciiTheme="majorHAnsi" w:hAnsiTheme="majorHAnsi"/>
          <w:sz w:val="28"/>
          <w:lang w:val="sr-Latn-CS"/>
        </w:rPr>
        <w:t>ice stana i na taj način otela pola stana</w:t>
      </w:r>
      <w:r w:rsidR="00C97B7F">
        <w:rPr>
          <w:rFonts w:asciiTheme="majorHAnsi" w:hAnsiTheme="majorHAnsi"/>
          <w:sz w:val="28"/>
          <w:lang w:val="sr-Latn-CS"/>
        </w:rPr>
        <w:t>, zlatan lanac sa</w:t>
      </w:r>
      <w:r>
        <w:rPr>
          <w:rFonts w:asciiTheme="majorHAnsi" w:hAnsiTheme="majorHAnsi"/>
          <w:sz w:val="28"/>
          <w:lang w:val="sr-Latn-CS"/>
        </w:rPr>
        <w:t xml:space="preserve"> zlatinim priveskom težine oko </w:t>
      </w:r>
      <w:r w:rsidR="00E414F1">
        <w:rPr>
          <w:rFonts w:asciiTheme="majorHAnsi" w:hAnsiTheme="majorHAnsi"/>
          <w:sz w:val="28"/>
          <w:lang w:val="sr-Latn-CS"/>
        </w:rPr>
        <w:t>4</w:t>
      </w:r>
      <w:r>
        <w:rPr>
          <w:rFonts w:asciiTheme="majorHAnsi" w:hAnsiTheme="majorHAnsi"/>
          <w:b/>
          <w:sz w:val="28"/>
          <w:lang w:val="sr-Latn-CS"/>
        </w:rPr>
        <w:t>.</w:t>
      </w:r>
      <w:r w:rsidR="00C97B7F">
        <w:rPr>
          <w:rFonts w:asciiTheme="majorHAnsi" w:hAnsiTheme="majorHAnsi"/>
          <w:sz w:val="28"/>
          <w:lang w:val="sr-Latn-CS"/>
        </w:rPr>
        <w:t xml:space="preserve"> Unce i 1.800,00. €ura tužiocu Vasiliju u korist trećeg lica, </w:t>
      </w:r>
      <w:r>
        <w:rPr>
          <w:rFonts w:asciiTheme="majorHAnsi" w:hAnsiTheme="majorHAnsi"/>
          <w:sz w:val="28"/>
          <w:lang w:val="sr-Latn-CS"/>
        </w:rPr>
        <w:t>o čemu su obaveštani Ministarstvo pravde i Vlada Srbije ali umesto kazne, predsedavajuća sudija je unapredjena u sudiju Višeg suda u Kruševcu a njene kolege nastavljaju borbu protiv tužioca Vasilija i NE DOZVOLJAVAJU sprovodjenje izvršenja I.</w:t>
      </w:r>
      <w:r w:rsidR="00736FAB">
        <w:rPr>
          <w:rFonts w:asciiTheme="majorHAnsi" w:hAnsiTheme="majorHAnsi"/>
          <w:sz w:val="28"/>
          <w:lang w:val="sr-Latn-CS"/>
        </w:rPr>
        <w:t>-</w:t>
      </w:r>
      <w:r>
        <w:rPr>
          <w:rFonts w:asciiTheme="majorHAnsi" w:hAnsiTheme="majorHAnsi"/>
          <w:sz w:val="28"/>
          <w:lang w:val="sr-Latn-CS"/>
        </w:rPr>
        <w:t xml:space="preserve">5298/2013, za uvodjenje </w:t>
      </w:r>
      <w:r w:rsidR="00736FAB">
        <w:rPr>
          <w:rFonts w:asciiTheme="majorHAnsi" w:hAnsiTheme="majorHAnsi"/>
          <w:sz w:val="28"/>
          <w:lang w:val="sr-Latn-CS"/>
        </w:rPr>
        <w:t xml:space="preserve">Vasilija </w:t>
      </w:r>
      <w:r>
        <w:rPr>
          <w:rFonts w:asciiTheme="majorHAnsi" w:hAnsiTheme="majorHAnsi"/>
          <w:sz w:val="28"/>
          <w:lang w:val="sr-Latn-CS"/>
        </w:rPr>
        <w:t xml:space="preserve">u sudržavinu svog dela stana, oduzimanjem spisa od Privatnog Izvršnog organa u Kruševcu i spise drže zaključane u fioci. </w:t>
      </w:r>
    </w:p>
    <w:p w:rsidR="00685AB9" w:rsidRDefault="00A21751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 w:rsidR="00E1586B">
        <w:rPr>
          <w:rFonts w:asciiTheme="majorHAnsi" w:hAnsiTheme="majorHAnsi"/>
          <w:sz w:val="28"/>
          <w:lang w:val="sr-Latn-CS"/>
        </w:rPr>
        <w:t>Sudska mafija iz Jagodine</w:t>
      </w:r>
      <w:r>
        <w:rPr>
          <w:rFonts w:asciiTheme="majorHAnsi" w:hAnsiTheme="majorHAnsi"/>
          <w:sz w:val="28"/>
          <w:lang w:val="sr-Latn-CS"/>
        </w:rPr>
        <w:t xml:space="preserve"> u postupku P.1174/04 </w:t>
      </w:r>
      <w:r w:rsidR="00685AB9">
        <w:rPr>
          <w:rFonts w:asciiTheme="majorHAnsi" w:hAnsiTheme="majorHAnsi"/>
          <w:sz w:val="28"/>
          <w:lang w:val="sr-Latn-CS"/>
        </w:rPr>
        <w:t xml:space="preserve"> </w:t>
      </w:r>
      <w:r w:rsidRPr="00736FAB">
        <w:rPr>
          <w:rFonts w:asciiTheme="majorHAnsi" w:hAnsiTheme="majorHAnsi"/>
          <w:b/>
          <w:sz w:val="28"/>
          <w:lang w:val="sr-Latn-CS"/>
        </w:rPr>
        <w:t>odbila</w:t>
      </w:r>
      <w:r>
        <w:rPr>
          <w:rFonts w:asciiTheme="majorHAnsi" w:hAnsiTheme="majorHAnsi"/>
          <w:sz w:val="28"/>
          <w:lang w:val="sr-Latn-CS"/>
        </w:rPr>
        <w:t xml:space="preserve"> </w:t>
      </w:r>
      <w:r w:rsidRPr="00736FAB">
        <w:rPr>
          <w:rFonts w:asciiTheme="majorHAnsi" w:hAnsiTheme="majorHAnsi"/>
          <w:b/>
          <w:sz w:val="28"/>
          <w:lang w:val="sr-Latn-CS"/>
        </w:rPr>
        <w:t>je</w:t>
      </w:r>
      <w:r>
        <w:rPr>
          <w:rFonts w:asciiTheme="majorHAnsi" w:hAnsiTheme="majorHAnsi"/>
          <w:sz w:val="28"/>
          <w:lang w:val="sr-Latn-CS"/>
        </w:rPr>
        <w:t xml:space="preserve"> da „Odluči i dosudi“ </w:t>
      </w:r>
      <w:r w:rsidR="00E1586B">
        <w:rPr>
          <w:rFonts w:asciiTheme="majorHAnsi" w:hAnsiTheme="majorHAnsi"/>
          <w:sz w:val="28"/>
          <w:lang w:val="sr-Latn-CS"/>
        </w:rPr>
        <w:t xml:space="preserve"> vlasništvo </w:t>
      </w:r>
      <w:r w:rsidR="00736FAB">
        <w:rPr>
          <w:rFonts w:asciiTheme="majorHAnsi" w:hAnsiTheme="majorHAnsi"/>
          <w:sz w:val="28"/>
          <w:lang w:val="sr-Latn-CS"/>
        </w:rPr>
        <w:t>tužiocu Vasiliju na novo</w:t>
      </w:r>
      <w:r w:rsidR="00E1586B">
        <w:rPr>
          <w:rFonts w:asciiTheme="majorHAnsi" w:hAnsiTheme="majorHAnsi"/>
          <w:sz w:val="28"/>
          <w:lang w:val="sr-Latn-CS"/>
        </w:rPr>
        <w:t>m lokalom površine 36. M.</w:t>
      </w:r>
      <w:r>
        <w:rPr>
          <w:rFonts w:asciiTheme="majorHAnsi" w:hAnsiTheme="majorHAnsi"/>
          <w:sz w:val="28"/>
          <w:lang w:val="sr-Latn-CS"/>
        </w:rPr>
        <w:t xml:space="preserve">kv čiju </w:t>
      </w:r>
      <w:r w:rsidR="00736FAB">
        <w:rPr>
          <w:rFonts w:asciiTheme="majorHAnsi" w:hAnsiTheme="majorHAnsi"/>
          <w:sz w:val="28"/>
          <w:lang w:val="sr-Latn-CS"/>
        </w:rPr>
        <w:t>je izgradnju investitor Vasilije finansirao</w:t>
      </w:r>
      <w:r>
        <w:rPr>
          <w:rFonts w:asciiTheme="majorHAnsi" w:hAnsiTheme="majorHAnsi"/>
          <w:sz w:val="28"/>
          <w:lang w:val="sr-Latn-CS"/>
        </w:rPr>
        <w:t xml:space="preserve"> u celini</w:t>
      </w:r>
      <w:r w:rsidR="00736FAB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 xml:space="preserve"> i </w:t>
      </w:r>
      <w:r w:rsidR="00736FAB">
        <w:rPr>
          <w:rFonts w:asciiTheme="majorHAnsi" w:hAnsiTheme="majorHAnsi"/>
          <w:sz w:val="28"/>
          <w:lang w:val="sr-Latn-CS"/>
        </w:rPr>
        <w:t xml:space="preserve"> </w:t>
      </w:r>
      <w:r w:rsidR="00685AB9">
        <w:rPr>
          <w:rFonts w:asciiTheme="majorHAnsi" w:hAnsiTheme="majorHAnsi"/>
          <w:b/>
          <w:sz w:val="28"/>
          <w:lang w:val="sr-Latn-CS"/>
        </w:rPr>
        <w:t>dosudi vrednost-</w:t>
      </w:r>
      <w:r w:rsidRPr="00685AB9">
        <w:rPr>
          <w:rFonts w:asciiTheme="majorHAnsi" w:hAnsiTheme="majorHAnsi"/>
          <w:b/>
          <w:sz w:val="28"/>
          <w:lang w:val="sr-Latn-CS"/>
        </w:rPr>
        <w:t>dobit</w:t>
      </w:r>
      <w:r>
        <w:rPr>
          <w:rFonts w:asciiTheme="majorHAnsi" w:hAnsiTheme="majorHAnsi"/>
          <w:sz w:val="28"/>
          <w:lang w:val="sr-Latn-CS"/>
        </w:rPr>
        <w:t xml:space="preserve"> od </w:t>
      </w:r>
      <w:r w:rsidR="00736FAB">
        <w:rPr>
          <w:rFonts w:asciiTheme="majorHAnsi" w:hAnsiTheme="majorHAnsi"/>
          <w:sz w:val="28"/>
          <w:lang w:val="sr-Latn-CS"/>
        </w:rPr>
        <w:t>&lt;</w:t>
      </w:r>
      <w:r>
        <w:rPr>
          <w:rFonts w:asciiTheme="majorHAnsi" w:hAnsiTheme="majorHAnsi"/>
          <w:sz w:val="28"/>
          <w:lang w:val="sr-Latn-CS"/>
        </w:rPr>
        <w:t>Ugovorene</w:t>
      </w:r>
      <w:r w:rsidR="00A55CC8">
        <w:rPr>
          <w:rFonts w:asciiTheme="majorHAnsi" w:hAnsiTheme="majorHAnsi"/>
          <w:sz w:val="28"/>
          <w:lang w:val="sr-Latn-CS"/>
        </w:rPr>
        <w:t xml:space="preserve"> i Izvršene </w:t>
      </w:r>
      <w:r>
        <w:rPr>
          <w:rFonts w:asciiTheme="majorHAnsi" w:hAnsiTheme="majorHAnsi"/>
          <w:sz w:val="28"/>
          <w:lang w:val="sr-Latn-CS"/>
        </w:rPr>
        <w:t xml:space="preserve"> investicije</w:t>
      </w:r>
      <w:r w:rsidR="00736FAB">
        <w:rPr>
          <w:rFonts w:asciiTheme="majorHAnsi" w:hAnsiTheme="majorHAnsi"/>
          <w:sz w:val="28"/>
          <w:lang w:val="sr-Latn-CS"/>
        </w:rPr>
        <w:t xml:space="preserve"> investitora Vasilija&gt;</w:t>
      </w:r>
      <w:r>
        <w:rPr>
          <w:rFonts w:asciiTheme="majorHAnsi" w:hAnsiTheme="majorHAnsi"/>
          <w:sz w:val="28"/>
          <w:lang w:val="sr-Latn-CS"/>
        </w:rPr>
        <w:t xml:space="preserve"> u rekonstrukciji</w:t>
      </w:r>
      <w:r w:rsidR="00E1586B">
        <w:rPr>
          <w:rFonts w:asciiTheme="majorHAnsi" w:hAnsiTheme="majorHAnsi"/>
          <w:sz w:val="28"/>
          <w:lang w:val="sr-Latn-CS"/>
        </w:rPr>
        <w:t xml:space="preserve"> </w:t>
      </w:r>
      <w:r w:rsidR="00A55CC8">
        <w:rPr>
          <w:rFonts w:asciiTheme="majorHAnsi" w:hAnsiTheme="majorHAnsi"/>
          <w:sz w:val="28"/>
          <w:lang w:val="sr-Latn-CS"/>
        </w:rPr>
        <w:t xml:space="preserve">zgrade </w:t>
      </w:r>
      <w:r>
        <w:rPr>
          <w:rFonts w:asciiTheme="majorHAnsi" w:hAnsiTheme="majorHAnsi"/>
          <w:sz w:val="28"/>
          <w:lang w:val="sr-Latn-CS"/>
        </w:rPr>
        <w:t>„Stari mlin“</w:t>
      </w:r>
      <w:r w:rsidR="00A55CC8">
        <w:rPr>
          <w:rFonts w:asciiTheme="majorHAnsi" w:hAnsiTheme="majorHAnsi"/>
          <w:sz w:val="28"/>
          <w:lang w:val="sr-Latn-CS"/>
        </w:rPr>
        <w:t xml:space="preserve"> sa prizemljem i d</w:t>
      </w:r>
      <w:r>
        <w:rPr>
          <w:rFonts w:asciiTheme="majorHAnsi" w:hAnsiTheme="majorHAnsi"/>
          <w:sz w:val="28"/>
          <w:lang w:val="sr-Latn-CS"/>
        </w:rPr>
        <w:t>va sprata</w:t>
      </w:r>
      <w:r w:rsidR="00685AB9">
        <w:rPr>
          <w:rFonts w:asciiTheme="majorHAnsi" w:hAnsiTheme="majorHAnsi"/>
          <w:sz w:val="28"/>
          <w:lang w:val="sr-Latn-CS"/>
        </w:rPr>
        <w:t>,  svojina</w:t>
      </w:r>
      <w:r w:rsidR="00A55CC8">
        <w:rPr>
          <w:rFonts w:asciiTheme="majorHAnsi" w:hAnsiTheme="majorHAnsi"/>
          <w:sz w:val="28"/>
          <w:lang w:val="sr-Latn-CS"/>
        </w:rPr>
        <w:t xml:space="preserve"> Društevnog preduzeća „Žitomlin“ iz Jagodine, čiju je rekonstrukciju, za</w:t>
      </w:r>
      <w:r w:rsidR="00736FAB">
        <w:rPr>
          <w:rFonts w:asciiTheme="majorHAnsi" w:hAnsiTheme="majorHAnsi"/>
          <w:sz w:val="28"/>
          <w:lang w:val="sr-Latn-CS"/>
        </w:rPr>
        <w:t xml:space="preserve"> </w:t>
      </w:r>
      <w:r w:rsidR="00A55CC8">
        <w:rPr>
          <w:rFonts w:asciiTheme="majorHAnsi" w:hAnsiTheme="majorHAnsi"/>
          <w:sz w:val="28"/>
          <w:lang w:val="sr-Latn-CS"/>
        </w:rPr>
        <w:t xml:space="preserve"> račun </w:t>
      </w:r>
      <w:r w:rsidR="00736FAB">
        <w:rPr>
          <w:rFonts w:asciiTheme="majorHAnsi" w:hAnsiTheme="majorHAnsi"/>
          <w:sz w:val="28"/>
          <w:lang w:val="sr-Latn-CS"/>
        </w:rPr>
        <w:t xml:space="preserve"> </w:t>
      </w:r>
      <w:r w:rsidR="00A55CC8">
        <w:rPr>
          <w:rFonts w:asciiTheme="majorHAnsi" w:hAnsiTheme="majorHAnsi"/>
          <w:sz w:val="28"/>
          <w:lang w:val="sr-Latn-CS"/>
        </w:rPr>
        <w:t>investitora Vasilija</w:t>
      </w:r>
      <w:r w:rsidR="00736FAB">
        <w:rPr>
          <w:rFonts w:asciiTheme="majorHAnsi" w:hAnsiTheme="majorHAnsi"/>
          <w:sz w:val="28"/>
          <w:lang w:val="sr-Latn-CS"/>
        </w:rPr>
        <w:t>,</w:t>
      </w:r>
      <w:r w:rsidR="00096A3A">
        <w:rPr>
          <w:rFonts w:asciiTheme="majorHAnsi" w:hAnsiTheme="majorHAnsi"/>
          <w:sz w:val="28"/>
          <w:lang w:val="sr-Latn-CS"/>
        </w:rPr>
        <w:t xml:space="preserve">  Kontrolisala </w:t>
      </w:r>
      <w:r w:rsidR="00685AB9">
        <w:rPr>
          <w:rFonts w:asciiTheme="majorHAnsi" w:hAnsiTheme="majorHAnsi"/>
          <w:sz w:val="28"/>
          <w:lang w:val="sr-Latn-CS"/>
        </w:rPr>
        <w:t xml:space="preserve"> „Nalogoprimac“ </w:t>
      </w:r>
      <w:r w:rsidR="00A55CC8">
        <w:rPr>
          <w:rFonts w:asciiTheme="majorHAnsi" w:hAnsiTheme="majorHAnsi"/>
          <w:sz w:val="28"/>
          <w:lang w:val="sr-Latn-CS"/>
        </w:rPr>
        <w:t>&lt;Neprofitabilna&gt; Stambena zadruga „Pomoravlje“ iz Ja</w:t>
      </w:r>
      <w:r w:rsidR="00685AB9">
        <w:rPr>
          <w:rFonts w:asciiTheme="majorHAnsi" w:hAnsiTheme="majorHAnsi"/>
          <w:sz w:val="28"/>
          <w:lang w:val="sr-Latn-CS"/>
        </w:rPr>
        <w:t xml:space="preserve">godine. </w:t>
      </w:r>
    </w:p>
    <w:p w:rsidR="00557AAB" w:rsidRPr="00557AAB" w:rsidRDefault="00685AB9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 w:rsidR="00557AAB">
        <w:rPr>
          <w:rFonts w:asciiTheme="majorHAnsi" w:hAnsiTheme="majorHAnsi"/>
          <w:sz w:val="28"/>
          <w:lang w:val="sr-Latn-CS"/>
        </w:rPr>
        <w:t>S</w:t>
      </w:r>
      <w:r w:rsidR="00736FAB">
        <w:rPr>
          <w:rFonts w:asciiTheme="majorHAnsi" w:hAnsiTheme="majorHAnsi"/>
          <w:sz w:val="28"/>
          <w:lang w:val="sr-Latn-CS"/>
        </w:rPr>
        <w:t>ud odbio da dosud</w:t>
      </w:r>
      <w:r w:rsidR="00A55CC8">
        <w:rPr>
          <w:rFonts w:asciiTheme="majorHAnsi" w:hAnsiTheme="majorHAnsi"/>
          <w:sz w:val="28"/>
          <w:lang w:val="sr-Latn-CS"/>
        </w:rPr>
        <w:t xml:space="preserve">i Vasiliju vrednost izvršene investicije na teret DP </w:t>
      </w:r>
      <w:r w:rsidR="00557AAB">
        <w:rPr>
          <w:rFonts w:asciiTheme="majorHAnsi" w:hAnsiTheme="majorHAnsi"/>
          <w:sz w:val="28"/>
          <w:lang w:val="sr-Latn-CS"/>
        </w:rPr>
        <w:t xml:space="preserve">„Žitomlin“ iz Jagodine, čija vrednsot sa obračunatim kamatama i lokalom danas iznosi preko </w:t>
      </w:r>
      <w:r w:rsidR="00557AAB">
        <w:rPr>
          <w:rFonts w:asciiTheme="majorHAnsi" w:hAnsiTheme="majorHAnsi"/>
          <w:b/>
          <w:sz w:val="28"/>
          <w:lang w:val="sr-Latn-CS"/>
        </w:rPr>
        <w:t xml:space="preserve">200.000,00. €ura </w:t>
      </w:r>
      <w:r w:rsidR="00557AAB">
        <w:rPr>
          <w:rFonts w:asciiTheme="majorHAnsi" w:hAnsiTheme="majorHAnsi"/>
          <w:sz w:val="28"/>
          <w:lang w:val="sr-Latn-CS"/>
        </w:rPr>
        <w:t>ali je, nevidjeno u svetu, osudio &lt;Nedužnog&gt;, Nalogoprimca“-kontrolora  &lt;neprofitabilnu&gt; Stambenu zadrugu da tužiocu plati tek jednu četvrtinu od osnovnog uloga bez ikakvog profita.</w:t>
      </w:r>
    </w:p>
    <w:p w:rsidR="00516DB0" w:rsidRDefault="00A91FF1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 w:rsidR="00516DB0">
        <w:rPr>
          <w:rFonts w:asciiTheme="majorHAnsi" w:hAnsiTheme="majorHAnsi"/>
          <w:sz w:val="28"/>
          <w:lang w:val="sr-Latn-CS"/>
        </w:rPr>
        <w:t>Akteri iz sudske mafije, prilikom reizbornosti, na zahtev tužioca Vasilija, nisu prošli reizbornost sudija ali ih je nova vlada, koja i danas vlada, vratila na posao. Zašto!.</w:t>
      </w:r>
      <w:r w:rsidR="00F80059">
        <w:rPr>
          <w:rFonts w:asciiTheme="majorHAnsi" w:hAnsiTheme="majorHAnsi"/>
          <w:sz w:val="28"/>
          <w:lang w:val="sr-Latn-CS"/>
        </w:rPr>
        <w:t xml:space="preserve"> </w:t>
      </w:r>
    </w:p>
    <w:p w:rsidR="00A91FF1" w:rsidRDefault="00A91FF1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Ovo je slika postupanja i delovanja Ovlašćenih lica Republike Srbije.</w:t>
      </w:r>
    </w:p>
    <w:p w:rsidR="00F80059" w:rsidRPr="00F80059" w:rsidRDefault="00F80059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Vladi Srbije dostavljene su tužbe </w:t>
      </w:r>
      <w:r w:rsidR="00780373">
        <w:rPr>
          <w:rFonts w:asciiTheme="majorHAnsi" w:hAnsiTheme="majorHAnsi"/>
          <w:sz w:val="28"/>
          <w:lang w:val="sr-Latn-CS"/>
        </w:rPr>
        <w:t xml:space="preserve">tužioca Vasilija, </w:t>
      </w:r>
      <w:r>
        <w:rPr>
          <w:rFonts w:asciiTheme="majorHAnsi" w:hAnsiTheme="majorHAnsi"/>
          <w:sz w:val="28"/>
          <w:lang w:val="sr-Latn-CS"/>
        </w:rPr>
        <w:t>imenovane na Medju</w:t>
      </w:r>
      <w:r w:rsidR="00780373">
        <w:rPr>
          <w:rFonts w:asciiTheme="majorHAnsi" w:hAnsiTheme="majorHAnsi"/>
          <w:sz w:val="28"/>
          <w:lang w:val="sr-Latn-CS"/>
        </w:rPr>
        <w:t xml:space="preserve">narodni sud pravde u Strazburu protiv Republike Srbije, </w:t>
      </w:r>
      <w:r>
        <w:rPr>
          <w:rFonts w:asciiTheme="majorHAnsi" w:hAnsiTheme="majorHAnsi"/>
          <w:sz w:val="28"/>
          <w:lang w:val="sr-Latn-CS"/>
        </w:rPr>
        <w:t xml:space="preserve">za mirno rešenje spora i isplatu </w:t>
      </w:r>
      <w:r>
        <w:rPr>
          <w:rFonts w:asciiTheme="majorHAnsi" w:hAnsiTheme="majorHAnsi"/>
          <w:sz w:val="28"/>
          <w:lang w:val="sr-Latn-CS"/>
        </w:rPr>
        <w:lastRenderedPageBreak/>
        <w:t>investicija i vrednost lokala tužiocu Vasiliju, koji je sud odbio d</w:t>
      </w:r>
      <w:r w:rsidR="00780373">
        <w:rPr>
          <w:rFonts w:asciiTheme="majorHAnsi" w:hAnsiTheme="majorHAnsi"/>
          <w:sz w:val="28"/>
          <w:lang w:val="sr-Latn-CS"/>
        </w:rPr>
        <w:t>a dosud</w:t>
      </w:r>
      <w:r>
        <w:rPr>
          <w:rFonts w:asciiTheme="majorHAnsi" w:hAnsiTheme="majorHAnsi"/>
          <w:sz w:val="28"/>
          <w:lang w:val="sr-Latn-CS"/>
        </w:rPr>
        <w:t>i iako je tužba dokazana i priznata od strane direktora DP „Žitomlin“, Direktora Stambene zadruge i svih drugih pa kako</w:t>
      </w:r>
      <w:r w:rsidR="00780373">
        <w:rPr>
          <w:rFonts w:asciiTheme="majorHAnsi" w:hAnsiTheme="majorHAnsi"/>
          <w:sz w:val="28"/>
          <w:lang w:val="sr-Latn-CS"/>
        </w:rPr>
        <w:t xml:space="preserve"> je</w:t>
      </w:r>
      <w:r>
        <w:rPr>
          <w:rFonts w:asciiTheme="majorHAnsi" w:hAnsiTheme="majorHAnsi"/>
          <w:sz w:val="28"/>
          <w:lang w:val="sr-Latn-CS"/>
        </w:rPr>
        <w:t xml:space="preserve"> &lt;Pravno lice&gt; odgovorno  za  svaku  zloupotrebu  i štetu koju njegov organ prouzrokuje trećem licu, shodno odredbi Člana </w:t>
      </w:r>
      <w:r>
        <w:rPr>
          <w:rFonts w:asciiTheme="majorHAnsi" w:hAnsiTheme="majorHAnsi"/>
          <w:b/>
          <w:sz w:val="28"/>
          <w:lang w:val="sr-Latn-CS"/>
        </w:rPr>
        <w:t xml:space="preserve">172. </w:t>
      </w:r>
      <w:r>
        <w:rPr>
          <w:rFonts w:asciiTheme="majorHAnsi" w:hAnsiTheme="majorHAnsi"/>
          <w:sz w:val="28"/>
          <w:lang w:val="sr-Latn-CS"/>
        </w:rPr>
        <w:t xml:space="preserve">Zakona o obligacionim odnosima, </w:t>
      </w:r>
      <w:r w:rsidR="00945B1F">
        <w:rPr>
          <w:rFonts w:asciiTheme="majorHAnsi" w:hAnsiTheme="majorHAnsi"/>
          <w:sz w:val="28"/>
          <w:lang w:val="sr-Latn-CS"/>
        </w:rPr>
        <w:t xml:space="preserve">Republika Srbija je dužna da svu </w:t>
      </w:r>
      <w:r w:rsidR="00780373">
        <w:rPr>
          <w:rFonts w:asciiTheme="majorHAnsi" w:hAnsiTheme="majorHAnsi"/>
          <w:sz w:val="28"/>
          <w:lang w:val="sr-Latn-CS"/>
        </w:rPr>
        <w:t xml:space="preserve">nastalu </w:t>
      </w:r>
      <w:r w:rsidR="00945B1F">
        <w:rPr>
          <w:rFonts w:asciiTheme="majorHAnsi" w:hAnsiTheme="majorHAnsi"/>
          <w:sz w:val="28"/>
          <w:lang w:val="sr-Latn-CS"/>
        </w:rPr>
        <w:t>štetu isplati tužiocu Vasiliju.</w:t>
      </w:r>
    </w:p>
    <w:p w:rsidR="00A55CC8" w:rsidRDefault="00516DB0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Navedeni sporovi predstavljaju &lt;Garanciju Republikanske stranke&gt; o istini u pravosudju Srbije, koje predstavlja III. Stub države Srbije</w:t>
      </w:r>
      <w:r w:rsidR="00945B1F">
        <w:rPr>
          <w:rFonts w:asciiTheme="majorHAnsi" w:hAnsiTheme="majorHAnsi"/>
          <w:sz w:val="28"/>
          <w:lang w:val="sr-Latn-CS"/>
        </w:rPr>
        <w:t xml:space="preserve"> ali ne postupa u ime Naroda već postupa u ime vladajućih političkih stranaka.</w:t>
      </w:r>
      <w:r w:rsidR="00DB0598">
        <w:rPr>
          <w:rFonts w:asciiTheme="majorHAnsi" w:hAnsiTheme="majorHAnsi"/>
          <w:sz w:val="28"/>
          <w:lang w:val="sr-Latn-CS"/>
        </w:rPr>
        <w:tab/>
      </w:r>
      <w:r w:rsidR="00DB0598">
        <w:rPr>
          <w:rFonts w:asciiTheme="majorHAnsi" w:hAnsiTheme="majorHAnsi"/>
          <w:sz w:val="28"/>
          <w:lang w:val="sr-Latn-CS"/>
        </w:rPr>
        <w:tab/>
      </w:r>
      <w:r w:rsidR="00DB0598">
        <w:rPr>
          <w:rFonts w:asciiTheme="majorHAnsi" w:hAnsiTheme="majorHAnsi"/>
          <w:sz w:val="28"/>
          <w:lang w:val="sr-Latn-CS"/>
        </w:rPr>
        <w:tab/>
      </w:r>
      <w:r w:rsidR="00DB0598">
        <w:rPr>
          <w:rFonts w:asciiTheme="majorHAnsi" w:hAnsiTheme="majorHAnsi"/>
          <w:sz w:val="28"/>
          <w:lang w:val="sr-Latn-CS"/>
        </w:rPr>
        <w:tab/>
      </w:r>
      <w:r w:rsidR="00DB0598">
        <w:rPr>
          <w:rFonts w:asciiTheme="majorHAnsi" w:hAnsiTheme="majorHAnsi"/>
          <w:sz w:val="28"/>
          <w:lang w:val="sr-Latn-CS"/>
        </w:rPr>
        <w:tab/>
      </w:r>
    </w:p>
    <w:p w:rsidR="00DB0598" w:rsidRDefault="00A55CC8" w:rsidP="00D7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 w:rsidR="00DB0598">
        <w:rPr>
          <w:rFonts w:asciiTheme="majorHAnsi" w:hAnsiTheme="majorHAnsi"/>
          <w:sz w:val="28"/>
          <w:lang w:val="sr-Latn-CS"/>
        </w:rPr>
        <w:t>~~~</w:t>
      </w:r>
    </w:p>
    <w:p w:rsidR="00BB133A" w:rsidRDefault="009A6314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Vladi Republike Srbije, u skladu sa Ustavom </w:t>
      </w:r>
      <w:r w:rsidR="00E176E9">
        <w:rPr>
          <w:rFonts w:asciiTheme="majorHAnsi" w:hAnsiTheme="majorHAnsi"/>
          <w:sz w:val="28"/>
          <w:lang w:val="sr-Latn-CS"/>
        </w:rPr>
        <w:t xml:space="preserve">i Zakonima Srbije, dostavljeni su </w:t>
      </w:r>
      <w:r>
        <w:rPr>
          <w:rFonts w:asciiTheme="majorHAnsi" w:hAnsiTheme="majorHAnsi"/>
          <w:sz w:val="28"/>
          <w:lang w:val="sr-Latn-CS"/>
        </w:rPr>
        <w:t xml:space="preserve"> zahtev</w:t>
      </w:r>
      <w:r w:rsidR="00E176E9">
        <w:rPr>
          <w:rFonts w:asciiTheme="majorHAnsi" w:hAnsiTheme="majorHAnsi"/>
          <w:sz w:val="28"/>
          <w:lang w:val="sr-Latn-CS"/>
        </w:rPr>
        <w:t>i</w:t>
      </w:r>
      <w:r>
        <w:rPr>
          <w:rFonts w:asciiTheme="majorHAnsi" w:hAnsiTheme="majorHAnsi"/>
          <w:sz w:val="28"/>
          <w:lang w:val="sr-Latn-CS"/>
        </w:rPr>
        <w:t xml:space="preserve"> Republikanske stranke opisan</w:t>
      </w:r>
      <w:r w:rsidR="00E176E9">
        <w:rPr>
          <w:rFonts w:asciiTheme="majorHAnsi" w:hAnsiTheme="majorHAnsi"/>
          <w:sz w:val="28"/>
          <w:lang w:val="sr-Latn-CS"/>
        </w:rPr>
        <w:t xml:space="preserve">i u fajlovima Broj: 003/2015-58 i </w:t>
      </w:r>
      <w:r>
        <w:rPr>
          <w:rFonts w:asciiTheme="majorHAnsi" w:hAnsiTheme="majorHAnsi"/>
          <w:sz w:val="28"/>
          <w:lang w:val="sr-Latn-CS"/>
        </w:rPr>
        <w:t xml:space="preserve"> Broj:</w:t>
      </w:r>
      <w:r w:rsidR="00E176E9">
        <w:rPr>
          <w:rFonts w:asciiTheme="majorHAnsi" w:hAnsiTheme="majorHAnsi"/>
          <w:sz w:val="28"/>
          <w:lang w:val="sr-Latn-CS"/>
        </w:rPr>
        <w:t xml:space="preserve"> </w:t>
      </w:r>
      <w:r>
        <w:rPr>
          <w:rFonts w:asciiTheme="majorHAnsi" w:hAnsiTheme="majorHAnsi"/>
          <w:sz w:val="28"/>
          <w:lang w:val="sr-Latn-CS"/>
        </w:rPr>
        <w:t>004/2015-59, iz koga se vidi da su „Ovlašćena lica“</w:t>
      </w:r>
      <w:r w:rsidR="00E176E9">
        <w:rPr>
          <w:rFonts w:asciiTheme="majorHAnsi" w:hAnsiTheme="majorHAnsi"/>
          <w:sz w:val="28"/>
          <w:lang w:val="sr-Latn-CS"/>
        </w:rPr>
        <w:t xml:space="preserve"> Vlade Republike Srbije izvršila i nadalje vrše</w:t>
      </w:r>
      <w:r>
        <w:rPr>
          <w:rFonts w:asciiTheme="majorHAnsi" w:hAnsiTheme="majorHAnsi"/>
          <w:sz w:val="28"/>
          <w:lang w:val="sr-Latn-CS"/>
        </w:rPr>
        <w:t xml:space="preserve"> teške zloupotrebe – Tešku kradju – od Naroda Srbije,  obračunom i prinudnom naplatom</w:t>
      </w:r>
      <w:r w:rsidR="00E176E9">
        <w:rPr>
          <w:rFonts w:asciiTheme="majorHAnsi" w:hAnsiTheme="majorHAnsi"/>
          <w:sz w:val="28"/>
          <w:lang w:val="sr-Latn-CS"/>
        </w:rPr>
        <w:t xml:space="preserve"> „Dodatnog PDV“  obračunatog  na  već  utvrdjenu  FIKSNU-BRUTO cenu stvari i usluga (vrednost proizvedene robe, pdv,</w:t>
      </w:r>
      <w:r w:rsidR="00BB133A">
        <w:rPr>
          <w:rFonts w:asciiTheme="majorHAnsi" w:hAnsiTheme="majorHAnsi"/>
          <w:sz w:val="28"/>
          <w:lang w:val="sr-Latn-CS"/>
        </w:rPr>
        <w:t xml:space="preserve"> porez i marža</w:t>
      </w:r>
      <w:r w:rsidR="00B975B0">
        <w:rPr>
          <w:rFonts w:asciiTheme="majorHAnsi" w:hAnsiTheme="majorHAnsi"/>
          <w:sz w:val="28"/>
          <w:lang w:val="sr-Latn-CS"/>
        </w:rPr>
        <w:t>), u visini od 20%,  što  iz</w:t>
      </w:r>
      <w:r w:rsidR="00E176E9">
        <w:rPr>
          <w:rFonts w:asciiTheme="majorHAnsi" w:hAnsiTheme="majorHAnsi"/>
          <w:sz w:val="28"/>
          <w:lang w:val="sr-Latn-CS"/>
        </w:rPr>
        <w:t xml:space="preserve">  prikazanih  7. </w:t>
      </w:r>
      <w:r w:rsidR="00A91FF1">
        <w:rPr>
          <w:rFonts w:asciiTheme="majorHAnsi" w:hAnsiTheme="majorHAnsi"/>
          <w:sz w:val="28"/>
          <w:lang w:val="sr-Latn-CS"/>
        </w:rPr>
        <w:t>Situacija (ima ih još oko  20.)</w:t>
      </w:r>
      <w:r w:rsidR="00E176E9">
        <w:rPr>
          <w:rFonts w:asciiTheme="majorHAnsi" w:hAnsiTheme="majorHAnsi"/>
          <w:sz w:val="28"/>
          <w:lang w:val="sr-Latn-CS"/>
        </w:rPr>
        <w:t xml:space="preserve"> iznosi</w:t>
      </w:r>
      <w:r w:rsidR="00BB133A">
        <w:rPr>
          <w:rFonts w:asciiTheme="majorHAnsi" w:hAnsiTheme="majorHAnsi"/>
          <w:sz w:val="28"/>
          <w:lang w:val="sr-Latn-CS"/>
        </w:rPr>
        <w:t xml:space="preserve">: </w:t>
      </w:r>
      <w:r w:rsidR="00B975B0">
        <w:rPr>
          <w:rFonts w:asciiTheme="majorHAnsi" w:hAnsiTheme="majorHAnsi"/>
          <w:b/>
          <w:sz w:val="28"/>
          <w:lang w:val="sr-Latn-CS"/>
        </w:rPr>
        <w:t>426.124.000.000,00. RSD, od</w:t>
      </w:r>
      <w:r w:rsidR="00BB133A">
        <w:rPr>
          <w:rFonts w:asciiTheme="majorHAnsi" w:hAnsiTheme="majorHAnsi"/>
          <w:b/>
          <w:sz w:val="28"/>
          <w:lang w:val="sr-Latn-CS"/>
        </w:rPr>
        <w:t>nosno</w:t>
      </w:r>
      <w:r w:rsidR="00B975B0">
        <w:rPr>
          <w:rFonts w:asciiTheme="majorHAnsi" w:hAnsiTheme="majorHAnsi"/>
          <w:b/>
          <w:sz w:val="28"/>
          <w:lang w:val="sr-Latn-CS"/>
        </w:rPr>
        <w:t>:</w:t>
      </w:r>
      <w:r w:rsidR="00BB133A">
        <w:rPr>
          <w:rFonts w:asciiTheme="majorHAnsi" w:hAnsiTheme="majorHAnsi"/>
          <w:b/>
          <w:sz w:val="28"/>
          <w:lang w:val="sr-Latn-CS"/>
        </w:rPr>
        <w:t xml:space="preserve">  3.551.033.333,00. €ura,</w:t>
      </w:r>
      <w:r w:rsidR="006A3288">
        <w:rPr>
          <w:rFonts w:asciiTheme="majorHAnsi" w:hAnsiTheme="majorHAnsi"/>
          <w:b/>
          <w:sz w:val="28"/>
          <w:lang w:val="sr-Latn-CS"/>
        </w:rPr>
        <w:t xml:space="preserve"> - (507,29 € po stanovniku)</w:t>
      </w:r>
      <w:r w:rsidR="00BB133A">
        <w:rPr>
          <w:rFonts w:asciiTheme="majorHAnsi" w:hAnsiTheme="majorHAnsi"/>
          <w:b/>
          <w:sz w:val="28"/>
          <w:lang w:val="sr-Latn-CS"/>
        </w:rPr>
        <w:t xml:space="preserve"> </w:t>
      </w:r>
      <w:r w:rsidR="00BB133A">
        <w:rPr>
          <w:rFonts w:asciiTheme="majorHAnsi" w:hAnsiTheme="majorHAnsi"/>
          <w:sz w:val="28"/>
          <w:lang w:val="sr-Latn-CS"/>
        </w:rPr>
        <w:t xml:space="preserve"> na  štetu  Naroda  Srbije – korisnika  stvari  i  usluga – od čega Država  Srbija  NE dobija ni jedan Euro, već isti ide na pos</w:t>
      </w:r>
      <w:r w:rsidR="00A91FF1">
        <w:rPr>
          <w:rFonts w:asciiTheme="majorHAnsi" w:hAnsiTheme="majorHAnsi"/>
          <w:sz w:val="28"/>
          <w:lang w:val="sr-Latn-CS"/>
        </w:rPr>
        <w:t>ebne račune koje</w:t>
      </w:r>
      <w:r w:rsidR="00BB133A">
        <w:rPr>
          <w:rFonts w:asciiTheme="majorHAnsi" w:hAnsiTheme="majorHAnsi"/>
          <w:sz w:val="28"/>
          <w:lang w:val="sr-Latn-CS"/>
        </w:rPr>
        <w:t xml:space="preserve">  koriste ovlašćena lica Vlade i Parlamenta Republike Srbije.</w:t>
      </w:r>
      <w:r w:rsidR="00E176E9">
        <w:rPr>
          <w:rFonts w:asciiTheme="majorHAnsi" w:hAnsiTheme="majorHAnsi"/>
          <w:sz w:val="28"/>
          <w:lang w:val="sr-Latn-CS"/>
        </w:rPr>
        <w:t xml:space="preserve"> </w:t>
      </w:r>
      <w:r w:rsidR="00780373">
        <w:rPr>
          <w:rFonts w:asciiTheme="majorHAnsi" w:hAnsiTheme="majorHAnsi"/>
          <w:sz w:val="28"/>
          <w:lang w:val="sr-Latn-CS"/>
        </w:rPr>
        <w:t>Vlada Republike Srbije odbija da taj izveštaj dostavi!.</w:t>
      </w:r>
    </w:p>
    <w:p w:rsidR="00C97B7F" w:rsidRDefault="00BB133A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Molim Vas da za trenutak zamislite kako Direktor Elektroprivrede Srbije </w:t>
      </w:r>
      <w:r w:rsidR="00E414F1">
        <w:rPr>
          <w:rFonts w:asciiTheme="majorHAnsi" w:hAnsiTheme="majorHAnsi"/>
          <w:sz w:val="28"/>
          <w:lang w:val="sr-Latn-CS"/>
        </w:rPr>
        <w:t xml:space="preserve">Bajatović </w:t>
      </w:r>
      <w:r>
        <w:rPr>
          <w:rFonts w:asciiTheme="majorHAnsi" w:hAnsiTheme="majorHAnsi"/>
          <w:sz w:val="28"/>
          <w:lang w:val="sr-Latn-CS"/>
        </w:rPr>
        <w:t xml:space="preserve">primi mesačnu platu u iznosu od preko </w:t>
      </w:r>
      <w:r>
        <w:rPr>
          <w:rFonts w:asciiTheme="majorHAnsi" w:hAnsiTheme="majorHAnsi"/>
          <w:b/>
          <w:sz w:val="28"/>
          <w:lang w:val="sr-Latn-CS"/>
        </w:rPr>
        <w:t>34.000,00. €ura!</w:t>
      </w:r>
      <w:r w:rsidR="00A91FF1">
        <w:rPr>
          <w:rFonts w:asciiTheme="majorHAnsi" w:hAnsiTheme="majorHAnsi"/>
          <w:sz w:val="28"/>
          <w:lang w:val="sr-Latn-CS"/>
        </w:rPr>
        <w:t xml:space="preserve">, a radnik </w:t>
      </w:r>
      <w:r w:rsidR="00A91FF1">
        <w:rPr>
          <w:rFonts w:asciiTheme="majorHAnsi" w:hAnsiTheme="majorHAnsi"/>
          <w:b/>
          <w:sz w:val="28"/>
          <w:lang w:val="sr-Latn-CS"/>
        </w:rPr>
        <w:t>150,00 €ura.</w:t>
      </w:r>
      <w:r>
        <w:rPr>
          <w:rFonts w:asciiTheme="majorHAnsi" w:hAnsiTheme="majorHAnsi"/>
          <w:sz w:val="28"/>
          <w:lang w:val="sr-Latn-CS"/>
        </w:rPr>
        <w:t xml:space="preserve"> Ko je od državnika u EU  i  ostatku sveta, za svoj rad, mesčno plaćen 34.000,00. €ura!?.  Zamislite onda, koliko iznose </w:t>
      </w:r>
      <w:r w:rsidR="00A91FF1">
        <w:rPr>
          <w:rFonts w:asciiTheme="majorHAnsi" w:hAnsiTheme="majorHAnsi"/>
          <w:sz w:val="28"/>
          <w:lang w:val="sr-Latn-CS"/>
        </w:rPr>
        <w:t>ukupna primanja ovlašćenih lica</w:t>
      </w:r>
      <w:r w:rsidR="00C97B7F">
        <w:rPr>
          <w:rFonts w:asciiTheme="majorHAnsi" w:hAnsiTheme="majorHAnsi"/>
          <w:sz w:val="28"/>
          <w:lang w:val="sr-Latn-CS"/>
        </w:rPr>
        <w:t xml:space="preserve"> u Vladi Srbije. </w:t>
      </w:r>
    </w:p>
    <w:p w:rsidR="001A4E1D" w:rsidRDefault="006A3288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Analogno iznetom, molimo Vas da se zauzmete i </w:t>
      </w:r>
      <w:r w:rsidR="00E414F1">
        <w:rPr>
          <w:rFonts w:asciiTheme="majorHAnsi" w:hAnsiTheme="majorHAnsi"/>
          <w:sz w:val="28"/>
          <w:lang w:val="sr-Latn-CS"/>
        </w:rPr>
        <w:t>Lično, preko Vaše  Vlade</w:t>
      </w:r>
      <w:r w:rsidR="003075BE">
        <w:rPr>
          <w:rFonts w:asciiTheme="majorHAnsi" w:hAnsiTheme="majorHAnsi"/>
          <w:sz w:val="28"/>
          <w:lang w:val="sr-Latn-CS"/>
        </w:rPr>
        <w:t xml:space="preserve"> ili </w:t>
      </w:r>
      <w:r w:rsidR="001A4E1D">
        <w:rPr>
          <w:rFonts w:asciiTheme="majorHAnsi" w:hAnsiTheme="majorHAnsi"/>
          <w:sz w:val="28"/>
          <w:lang w:val="sr-Latn-CS"/>
        </w:rPr>
        <w:t xml:space="preserve">Komisije Evropske Unije </w:t>
      </w:r>
      <w:r>
        <w:rPr>
          <w:rFonts w:asciiTheme="majorHAnsi" w:hAnsiTheme="majorHAnsi"/>
          <w:sz w:val="28"/>
          <w:lang w:val="sr-Latn-CS"/>
        </w:rPr>
        <w:t>privolite ovlašćena lica Vlade Republike Srbije na dostavljanje traženih izveštaja</w:t>
      </w:r>
      <w:r w:rsidR="003075BE">
        <w:rPr>
          <w:rFonts w:asciiTheme="majorHAnsi" w:hAnsiTheme="majorHAnsi"/>
          <w:sz w:val="28"/>
          <w:lang w:val="sr-Latn-CS"/>
        </w:rPr>
        <w:t xml:space="preserve"> o visini i utrošku dobijenih kredita i bespovratne pomoći  </w:t>
      </w:r>
      <w:r>
        <w:rPr>
          <w:rFonts w:asciiTheme="majorHAnsi" w:hAnsiTheme="majorHAnsi"/>
          <w:sz w:val="28"/>
          <w:lang w:val="sr-Latn-CS"/>
        </w:rPr>
        <w:t xml:space="preserve"> i </w:t>
      </w:r>
      <w:r w:rsidR="003075BE">
        <w:rPr>
          <w:rFonts w:asciiTheme="majorHAnsi" w:hAnsiTheme="majorHAnsi"/>
          <w:sz w:val="28"/>
          <w:lang w:val="sr-Latn-CS"/>
        </w:rPr>
        <w:t xml:space="preserve"> trenutni </w:t>
      </w:r>
      <w:r>
        <w:rPr>
          <w:rFonts w:asciiTheme="majorHAnsi" w:hAnsiTheme="majorHAnsi"/>
          <w:sz w:val="28"/>
          <w:lang w:val="sr-Latn-CS"/>
        </w:rPr>
        <w:t>povraćaj Narodu – svakom stanovniku Republike Srbije - po 500,00 € godinšenje</w:t>
      </w:r>
      <w:r w:rsidR="003075BE">
        <w:rPr>
          <w:rFonts w:asciiTheme="majorHAnsi" w:hAnsiTheme="majorHAnsi"/>
          <w:sz w:val="28"/>
          <w:lang w:val="sr-Latn-CS"/>
        </w:rPr>
        <w:t xml:space="preserve">, </w:t>
      </w:r>
      <w:r>
        <w:rPr>
          <w:rFonts w:asciiTheme="majorHAnsi" w:hAnsiTheme="majorHAnsi"/>
          <w:sz w:val="28"/>
          <w:lang w:val="sr-Latn-CS"/>
        </w:rPr>
        <w:t xml:space="preserve"> za tekuću i </w:t>
      </w:r>
      <w:r w:rsidR="003075BE">
        <w:rPr>
          <w:rFonts w:asciiTheme="majorHAnsi" w:hAnsiTheme="majorHAnsi"/>
          <w:sz w:val="28"/>
          <w:lang w:val="sr-Latn-CS"/>
        </w:rPr>
        <w:t xml:space="preserve">prethodne dve godine jer </w:t>
      </w:r>
      <w:r w:rsidR="001A4E1D">
        <w:rPr>
          <w:rFonts w:asciiTheme="majorHAnsi" w:hAnsiTheme="majorHAnsi"/>
          <w:sz w:val="28"/>
          <w:lang w:val="sr-Latn-CS"/>
        </w:rPr>
        <w:t xml:space="preserve">se sumnja da </w:t>
      </w:r>
      <w:r w:rsidR="003075BE">
        <w:rPr>
          <w:rFonts w:asciiTheme="majorHAnsi" w:hAnsiTheme="majorHAnsi"/>
          <w:sz w:val="28"/>
          <w:lang w:val="sr-Latn-CS"/>
        </w:rPr>
        <w:t>veliki deo kredita uopšte nije ni ušao u Srbiju a neke od kredita, kao garant drugoj državi, nekim Pravnim licima  ili  ličnostima, koje ovi odbiju da plaćaju plaća Nedužna Srbija na štetu Naroda i države Srbije zbog čega narod teško živi</w:t>
      </w:r>
      <w:r w:rsidR="001A4E1D">
        <w:rPr>
          <w:rFonts w:asciiTheme="majorHAnsi" w:hAnsiTheme="majorHAnsi"/>
          <w:sz w:val="28"/>
          <w:lang w:val="sr-Latn-CS"/>
        </w:rPr>
        <w:t xml:space="preserve">. 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Ukoliko ne želite da se mešate u unutrašnje poslove Republike Srbije, molimo vas da utičete na Svetsku i Evropsku banku i banke drugih država da nam na njima dostavljeni zahtev izdaju tražene izveštaje.</w:t>
      </w:r>
    </w:p>
    <w:p w:rsidR="003075BE" w:rsidRDefault="003075BE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Molimo vas za Hitnost!.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>Predsednik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 xml:space="preserve">         Vasilije Nikolić s.r.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DN/A</w:t>
      </w:r>
      <w:r w:rsidR="00446EA7">
        <w:rPr>
          <w:rFonts w:asciiTheme="majorHAnsi" w:hAnsiTheme="majorHAnsi"/>
          <w:sz w:val="28"/>
          <w:lang w:val="sr-Latn-CS"/>
        </w:rPr>
        <w:t xml:space="preserve">  E-poštom: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Angela Merkel –Vlada Dojče i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Vladimir Putin, RF sa novim naslovom.</w:t>
      </w:r>
    </w:p>
    <w:p w:rsidR="001A4E1D" w:rsidRDefault="001A4E1D" w:rsidP="009A6314">
      <w:pPr>
        <w:tabs>
          <w:tab w:val="left" w:pos="720"/>
        </w:tabs>
        <w:jc w:val="both"/>
        <w:rPr>
          <w:rFonts w:asciiTheme="majorHAnsi" w:hAnsiTheme="majorHAnsi"/>
          <w:sz w:val="28"/>
          <w:lang w:val="sr-Latn-CS"/>
        </w:rPr>
      </w:pPr>
    </w:p>
    <w:sectPr w:rsidR="001A4E1D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405DA"/>
    <w:rsid w:val="00050BE3"/>
    <w:rsid w:val="00056037"/>
    <w:rsid w:val="00096A3A"/>
    <w:rsid w:val="001405DA"/>
    <w:rsid w:val="001947D7"/>
    <w:rsid w:val="001A4E1D"/>
    <w:rsid w:val="001B319A"/>
    <w:rsid w:val="001C4477"/>
    <w:rsid w:val="001E2908"/>
    <w:rsid w:val="002146BC"/>
    <w:rsid w:val="003075BE"/>
    <w:rsid w:val="003202F6"/>
    <w:rsid w:val="003C11EB"/>
    <w:rsid w:val="00446CC7"/>
    <w:rsid w:val="00446EA7"/>
    <w:rsid w:val="00516DB0"/>
    <w:rsid w:val="00557AAB"/>
    <w:rsid w:val="00574A20"/>
    <w:rsid w:val="00587FA4"/>
    <w:rsid w:val="005B33CB"/>
    <w:rsid w:val="006076F7"/>
    <w:rsid w:val="0066043B"/>
    <w:rsid w:val="00662538"/>
    <w:rsid w:val="00685AB9"/>
    <w:rsid w:val="006A3288"/>
    <w:rsid w:val="00727C08"/>
    <w:rsid w:val="00732A7D"/>
    <w:rsid w:val="00736FAB"/>
    <w:rsid w:val="00780373"/>
    <w:rsid w:val="007A7F7C"/>
    <w:rsid w:val="008D1405"/>
    <w:rsid w:val="00945B1F"/>
    <w:rsid w:val="00987BC7"/>
    <w:rsid w:val="009A6314"/>
    <w:rsid w:val="009A6C5F"/>
    <w:rsid w:val="009C58F8"/>
    <w:rsid w:val="00A21751"/>
    <w:rsid w:val="00A55CC8"/>
    <w:rsid w:val="00A91FF1"/>
    <w:rsid w:val="00B975B0"/>
    <w:rsid w:val="00BA5875"/>
    <w:rsid w:val="00BB133A"/>
    <w:rsid w:val="00C97B7F"/>
    <w:rsid w:val="00D74A84"/>
    <w:rsid w:val="00D760BA"/>
    <w:rsid w:val="00DB0598"/>
    <w:rsid w:val="00DF56EF"/>
    <w:rsid w:val="00E05FF9"/>
    <w:rsid w:val="00E1586B"/>
    <w:rsid w:val="00E176E9"/>
    <w:rsid w:val="00E414F1"/>
    <w:rsid w:val="00E743D3"/>
    <w:rsid w:val="00E96C34"/>
    <w:rsid w:val="00E97076"/>
    <w:rsid w:val="00F3603E"/>
    <w:rsid w:val="00F4506E"/>
    <w:rsid w:val="00F65168"/>
    <w:rsid w:val="00F80059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140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2015-09-06T14:31:00Z</dcterms:created>
  <dcterms:modified xsi:type="dcterms:W3CDTF">2015-09-07T14:13:00Z</dcterms:modified>
</cp:coreProperties>
</file>