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F40" w:rsidRDefault="002A7F40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715000" cy="752475"/>
            <wp:effectExtent l="19050" t="0" r="0" b="0"/>
            <wp:docPr id="1" name="Picture 0" descr="Kopija (2) od Kopija od Zastav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ija (2) od Kopija od Zastava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4293" cy="75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F40" w:rsidRDefault="002A7F40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REPUBLIKANSKA STRANKA</w:t>
      </w:r>
    </w:p>
    <w:p w:rsidR="002A7F40" w:rsidRDefault="002A7F40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Broj: 004/2015-59</w:t>
      </w:r>
    </w:p>
    <w:p w:rsidR="002A7F40" w:rsidRDefault="002A7F40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Dana: 02.09.2015 god.</w:t>
      </w:r>
    </w:p>
    <w:p w:rsidR="002A7F40" w:rsidRDefault="002A7F40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JAGODINA </w:t>
      </w:r>
    </w:p>
    <w:p w:rsidR="002A7F40" w:rsidRDefault="002A7F40" w:rsidP="00F8686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2A7F40" w:rsidRDefault="002A7F40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 w:rsidR="001D3D2A">
        <w:rPr>
          <w:rFonts w:ascii="Times New Roman" w:hAnsi="Times New Roman"/>
          <w:b/>
          <w:sz w:val="24"/>
          <w:lang w:val="sr-Latn-CS"/>
        </w:rPr>
        <w:tab/>
      </w:r>
      <w:r w:rsidR="001D3D2A">
        <w:rPr>
          <w:rFonts w:ascii="Times New Roman" w:hAnsi="Times New Roman"/>
          <w:b/>
          <w:sz w:val="24"/>
          <w:lang w:val="sr-Latn-CS"/>
        </w:rPr>
        <w:tab/>
      </w:r>
      <w:r w:rsidR="001D3D2A">
        <w:rPr>
          <w:rFonts w:ascii="Times New Roman" w:hAnsi="Times New Roman"/>
          <w:b/>
          <w:sz w:val="24"/>
          <w:lang w:val="sr-Latn-CS"/>
        </w:rPr>
        <w:tab/>
      </w:r>
      <w:r w:rsidR="001D3D2A">
        <w:rPr>
          <w:rFonts w:ascii="Times New Roman" w:hAnsi="Times New Roman"/>
          <w:b/>
          <w:sz w:val="24"/>
          <w:lang w:val="sr-Latn-CS"/>
        </w:rPr>
        <w:tab/>
        <w:t>NARODNA BANKA SRBIJE</w:t>
      </w:r>
    </w:p>
    <w:p w:rsidR="002A7F40" w:rsidRDefault="002A7F40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 xml:space="preserve">        </w:t>
      </w:r>
      <w:r w:rsidR="001D3D2A">
        <w:rPr>
          <w:rFonts w:ascii="Times New Roman" w:hAnsi="Times New Roman"/>
          <w:b/>
          <w:sz w:val="24"/>
          <w:lang w:val="sr-Latn-CS"/>
        </w:rPr>
        <w:t xml:space="preserve">  -GUVERNER JORGOVANKA TABAKOVIĆ-</w:t>
      </w:r>
    </w:p>
    <w:p w:rsidR="003E2583" w:rsidRDefault="001D3D2A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>BEOGRAD</w:t>
      </w:r>
    </w:p>
    <w:p w:rsidR="002A7F40" w:rsidRDefault="002A7F40" w:rsidP="00F8686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046D7F" w:rsidRDefault="00046D7F" w:rsidP="00F8686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046D7F" w:rsidRDefault="00046D7F" w:rsidP="00F8686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2A7F40" w:rsidRDefault="001D3D2A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  <w:t>Poštovana Gospodjo</w:t>
      </w:r>
    </w:p>
    <w:p w:rsidR="003E2583" w:rsidRDefault="003E2583" w:rsidP="00F8686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3E2583" w:rsidRDefault="003E2583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 xml:space="preserve">Shodno odredbama Člana </w:t>
      </w:r>
      <w:r w:rsidRPr="003E2583">
        <w:rPr>
          <w:rFonts w:ascii="Times New Roman" w:hAnsi="Times New Roman"/>
          <w:b/>
          <w:sz w:val="24"/>
          <w:lang w:val="sr-Latn-CS"/>
        </w:rPr>
        <w:t>46</w:t>
      </w:r>
      <w:r>
        <w:rPr>
          <w:rFonts w:ascii="Times New Roman" w:hAnsi="Times New Roman"/>
          <w:sz w:val="24"/>
          <w:lang w:val="sr-Latn-CS"/>
        </w:rPr>
        <w:t xml:space="preserve">. Ustava Republike Srbije, zajamčena nam je </w:t>
      </w:r>
      <w:r>
        <w:rPr>
          <w:rFonts w:ascii="Times New Roman" w:hAnsi="Times New Roman"/>
          <w:b/>
          <w:sz w:val="24"/>
          <w:lang w:val="sr-Latn-CS"/>
        </w:rPr>
        <w:t xml:space="preserve">„Sloboda mišljenja“ i „Sloboda izražavanja“ o svemu </w:t>
      </w:r>
      <w:r>
        <w:rPr>
          <w:rFonts w:ascii="Times New Roman" w:hAnsi="Times New Roman"/>
          <w:sz w:val="24"/>
          <w:lang w:val="sr-Latn-CS"/>
        </w:rPr>
        <w:t xml:space="preserve">i o svakom </w:t>
      </w:r>
      <w:r w:rsidRPr="003E2583">
        <w:rPr>
          <w:rFonts w:ascii="Times New Roman" w:hAnsi="Times New Roman"/>
          <w:b/>
          <w:sz w:val="24"/>
          <w:lang w:val="sr-Latn-CS"/>
        </w:rPr>
        <w:t>izvršiocu</w:t>
      </w:r>
      <w:r>
        <w:rPr>
          <w:rFonts w:ascii="Times New Roman" w:hAnsi="Times New Roman"/>
          <w:sz w:val="24"/>
          <w:lang w:val="sr-Latn-CS"/>
        </w:rPr>
        <w:t>, bez štete po nacionalnu bezbednost Republike Srbije.</w:t>
      </w:r>
    </w:p>
    <w:p w:rsidR="003E2583" w:rsidRDefault="003E2583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Shodno odredbama Člana </w:t>
      </w:r>
      <w:r w:rsidRPr="003E2583">
        <w:rPr>
          <w:rFonts w:ascii="Times New Roman" w:hAnsi="Times New Roman"/>
          <w:b/>
          <w:sz w:val="24"/>
          <w:lang w:val="sr-Latn-CS"/>
        </w:rPr>
        <w:t>51</w:t>
      </w:r>
      <w:r>
        <w:rPr>
          <w:rFonts w:ascii="Times New Roman" w:hAnsi="Times New Roman"/>
          <w:sz w:val="24"/>
          <w:lang w:val="sr-Latn-CS"/>
        </w:rPr>
        <w:t xml:space="preserve">. Ustava Republike Srbije, svako ima pravo da istinito, potpuno i blagovremeno  bude  obavešten  o  </w:t>
      </w:r>
      <w:r>
        <w:rPr>
          <w:rFonts w:ascii="Times New Roman" w:hAnsi="Times New Roman"/>
          <w:b/>
          <w:sz w:val="24"/>
          <w:lang w:val="sr-Latn-CS"/>
        </w:rPr>
        <w:t xml:space="preserve">pitanjima  od  javnog  značaja </w:t>
      </w:r>
      <w:r>
        <w:rPr>
          <w:rFonts w:ascii="Times New Roman" w:hAnsi="Times New Roman"/>
          <w:sz w:val="24"/>
          <w:lang w:val="sr-Latn-CS"/>
        </w:rPr>
        <w:t xml:space="preserve"> i  Svako  ima  pravo  na </w:t>
      </w:r>
      <w:r>
        <w:rPr>
          <w:rFonts w:ascii="Times New Roman" w:hAnsi="Times New Roman"/>
          <w:b/>
          <w:sz w:val="24"/>
          <w:lang w:val="sr-Latn-CS"/>
        </w:rPr>
        <w:t>„Pristup podacima“</w:t>
      </w:r>
      <w:r>
        <w:rPr>
          <w:rFonts w:ascii="Times New Roman" w:hAnsi="Times New Roman"/>
          <w:sz w:val="24"/>
          <w:lang w:val="sr-Latn-CS"/>
        </w:rPr>
        <w:t xml:space="preserve"> u posedu državnih organa i organizacija kojima su poverena javna ovlašćenja, predvidjena zakonom. </w:t>
      </w:r>
    </w:p>
    <w:p w:rsidR="003E2583" w:rsidRDefault="003E2583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Nepoštovanje </w:t>
      </w:r>
      <w:r w:rsidR="002E5477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>Ustava</w:t>
      </w:r>
      <w:r w:rsidR="002E5477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i</w:t>
      </w:r>
      <w:r w:rsidR="002E5477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usavnih</w:t>
      </w:r>
      <w:r w:rsidR="002E5477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pava</w:t>
      </w:r>
      <w:r w:rsidR="002E5477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čoveka i pravn</w:t>
      </w:r>
      <w:r w:rsidR="002E5477">
        <w:rPr>
          <w:rFonts w:ascii="Times New Roman" w:hAnsi="Times New Roman"/>
          <w:sz w:val="24"/>
          <w:lang w:val="sr-Latn-CS"/>
        </w:rPr>
        <w:t>ih lica Republike Sebije, od strane državnih</w:t>
      </w:r>
      <w:r>
        <w:rPr>
          <w:rFonts w:ascii="Times New Roman" w:hAnsi="Times New Roman"/>
          <w:sz w:val="24"/>
          <w:lang w:val="sr-Latn-CS"/>
        </w:rPr>
        <w:t xml:space="preserve"> </w:t>
      </w:r>
      <w:r w:rsidR="002E5477">
        <w:rPr>
          <w:rFonts w:ascii="Times New Roman" w:hAnsi="Times New Roman"/>
          <w:sz w:val="24"/>
          <w:lang w:val="sr-Latn-CS"/>
        </w:rPr>
        <w:t xml:space="preserve">organa i lorganizacija, izvršioci – kriminalci – vrše više krivičnih dela za koja su predvidjene kazne od 5. do 40. Godina zatvora. </w:t>
      </w:r>
    </w:p>
    <w:p w:rsidR="00327F17" w:rsidRDefault="00327F17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2E5477" w:rsidRDefault="002E5477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Analogno iznetom, molimo vas da nam, u zakonskom roku od 3 do 5 radnih dana, dostavite obaveštenja:</w:t>
      </w:r>
    </w:p>
    <w:p w:rsidR="002E5477" w:rsidRDefault="002E5477" w:rsidP="00046D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</w:tabs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a.- Koliko se</w:t>
      </w:r>
      <w:r w:rsidR="001D3D2A">
        <w:rPr>
          <w:rFonts w:ascii="Times New Roman" w:hAnsi="Times New Roman"/>
          <w:sz w:val="24"/>
          <w:lang w:val="sr-Latn-CS"/>
        </w:rPr>
        <w:t xml:space="preserve"> Srbija Zadužila kod Svetske ba</w:t>
      </w:r>
      <w:r>
        <w:rPr>
          <w:rFonts w:ascii="Times New Roman" w:hAnsi="Times New Roman"/>
          <w:sz w:val="24"/>
          <w:lang w:val="sr-Latn-CS"/>
        </w:rPr>
        <w:t xml:space="preserve">nke i Amerike – u  dolarima -, kod Evropske benke, </w:t>
      </w:r>
    </w:p>
    <w:p w:rsidR="001D3D2A" w:rsidRDefault="001D3D2A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 xml:space="preserve">Rusije, Kine, Kraljevine Norveške i Švedske, Arapskih Emiratai dr. zamalja u Evropi, počev od 01.o1.2011. godine, do danas, na </w:t>
      </w:r>
      <w:r w:rsidR="00787A4E">
        <w:rPr>
          <w:rFonts w:ascii="Times New Roman" w:hAnsi="Times New Roman"/>
          <w:sz w:val="24"/>
          <w:lang w:val="sr-Latn-CS"/>
        </w:rPr>
        <w:t>ime podignutih NAMENSKIH KREDITA</w:t>
      </w:r>
      <w:r>
        <w:rPr>
          <w:rFonts w:ascii="Times New Roman" w:hAnsi="Times New Roman"/>
          <w:sz w:val="24"/>
          <w:lang w:val="sr-Latn-CS"/>
        </w:rPr>
        <w:t xml:space="preserve">  </w:t>
      </w:r>
      <w:r>
        <w:rPr>
          <w:rFonts w:ascii="Times New Roman" w:hAnsi="Times New Roman"/>
          <w:b/>
          <w:sz w:val="24"/>
          <w:lang w:val="sr-Latn-CS"/>
        </w:rPr>
        <w:t>„Za razvoj</w:t>
      </w:r>
      <w:r w:rsidR="00787A4E">
        <w:rPr>
          <w:rFonts w:ascii="Times New Roman" w:hAnsi="Times New Roman"/>
          <w:b/>
          <w:sz w:val="24"/>
          <w:lang w:val="sr-Latn-CS"/>
        </w:rPr>
        <w:t xml:space="preserve"> malih i srednjih preduzeća i preduzetnika u Republici Srbiji“, </w:t>
      </w:r>
      <w:r w:rsidR="00787A4E">
        <w:rPr>
          <w:rFonts w:ascii="Times New Roman" w:hAnsi="Times New Roman"/>
          <w:sz w:val="24"/>
          <w:lang w:val="sr-Latn-CS"/>
        </w:rPr>
        <w:t>počev od 01.01.2011. godine do Danas.</w:t>
      </w:r>
      <w:r>
        <w:rPr>
          <w:rFonts w:ascii="Times New Roman" w:hAnsi="Times New Roman"/>
          <w:sz w:val="24"/>
          <w:lang w:val="sr-Latn-CS"/>
        </w:rPr>
        <w:t>?;</w:t>
      </w:r>
    </w:p>
    <w:p w:rsidR="00787A4E" w:rsidRDefault="001D3D2A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b.- Koliko </w:t>
      </w:r>
      <w:r w:rsidR="00787A4E">
        <w:rPr>
          <w:rFonts w:ascii="Times New Roman" w:hAnsi="Times New Roman"/>
          <w:sz w:val="24"/>
          <w:lang w:val="sr-Latn-CS"/>
        </w:rPr>
        <w:t xml:space="preserve">je Republika srbija </w:t>
      </w:r>
      <w:r w:rsidR="0078533D">
        <w:rPr>
          <w:rFonts w:ascii="Times New Roman" w:hAnsi="Times New Roman"/>
          <w:b/>
          <w:sz w:val="24"/>
          <w:lang w:val="sr-Latn-CS"/>
        </w:rPr>
        <w:t>dobila &lt;NAMENSKU  BESPOVRATNU</w:t>
      </w:r>
      <w:r w:rsidR="00787A4E">
        <w:rPr>
          <w:rFonts w:ascii="Times New Roman" w:hAnsi="Times New Roman"/>
          <w:b/>
          <w:sz w:val="24"/>
          <w:lang w:val="sr-Latn-CS"/>
        </w:rPr>
        <w:t xml:space="preserve">  novčanu  pomoć  za  Razvoj  i  finansiranje  malih  i  srednjih  preduzeća  u  Srbiji&gt; </w:t>
      </w:r>
      <w:r w:rsidR="00787A4E">
        <w:rPr>
          <w:rFonts w:ascii="Times New Roman" w:hAnsi="Times New Roman"/>
          <w:sz w:val="24"/>
          <w:lang w:val="sr-Latn-CS"/>
        </w:rPr>
        <w:t>počev  od  01. 01. 2015 godine, do  danas.?;</w:t>
      </w:r>
    </w:p>
    <w:p w:rsidR="0078533D" w:rsidRDefault="00787A4E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c.- Na  kojim  su  žiro  računima  Republike  Srbije </w:t>
      </w:r>
      <w:r w:rsidR="0078533D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>(u Srbiji  i  drugim  državama)  i  u  kojim  bankama  ili  na  čijim  su  Imenima  pojedinaca  i  u  kojim  bankama  i  državama ili  dru</w:t>
      </w:r>
      <w:r w:rsidR="0078533D">
        <w:rPr>
          <w:rFonts w:ascii="Times New Roman" w:hAnsi="Times New Roman"/>
          <w:sz w:val="24"/>
          <w:lang w:val="sr-Latn-CS"/>
        </w:rPr>
        <w:t xml:space="preserve">gih pravnih Lica – fabrika, predueća, organizacija – (računi države i svih pravnih lica nisu i ne mogu biti tajna) – uplaćivani  odobreni  krediti  za </w:t>
      </w:r>
      <w:r w:rsidR="000736E4">
        <w:rPr>
          <w:rFonts w:ascii="Times New Roman" w:hAnsi="Times New Roman"/>
          <w:sz w:val="24"/>
          <w:lang w:val="sr-Latn-CS"/>
        </w:rPr>
        <w:t xml:space="preserve"> navedene namene, počev od 01.01.2011. godine, do danas</w:t>
      </w:r>
      <w:r w:rsidR="0078533D">
        <w:rPr>
          <w:rFonts w:ascii="Times New Roman" w:hAnsi="Times New Roman"/>
          <w:sz w:val="24"/>
          <w:lang w:val="sr-Latn-CS"/>
        </w:rPr>
        <w:t xml:space="preserve">?; </w:t>
      </w:r>
    </w:p>
    <w:p w:rsidR="0078533D" w:rsidRDefault="0078533D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d.- </w:t>
      </w:r>
      <w:r w:rsidR="000736E4">
        <w:rPr>
          <w:rFonts w:ascii="Times New Roman" w:hAnsi="Times New Roman"/>
          <w:sz w:val="24"/>
          <w:lang w:val="sr-Latn-CS"/>
        </w:rPr>
        <w:t xml:space="preserve">Na kojim lje žiro računima Republike Srbije – u Srbiji i drugim zemljama – uplaćivana </w:t>
      </w:r>
      <w:r w:rsidR="000736E4">
        <w:rPr>
          <w:rFonts w:ascii="Times New Roman" w:hAnsi="Times New Roman"/>
          <w:b/>
          <w:sz w:val="24"/>
          <w:lang w:val="sr-Latn-CS"/>
        </w:rPr>
        <w:t>&lt;Namenska bespovratna pomoć – finansiranje razvoja  malih  i  srednih  preduzeća i preduzetnika&gt;</w:t>
      </w:r>
      <w:r w:rsidR="000736E4">
        <w:rPr>
          <w:rFonts w:ascii="Times New Roman" w:hAnsi="Times New Roman"/>
          <w:sz w:val="24"/>
          <w:lang w:val="sr-Latn-CS"/>
        </w:rPr>
        <w:t xml:space="preserve">, počev od 01.01.2011. godine do danas.?; </w:t>
      </w:r>
    </w:p>
    <w:p w:rsidR="000736E4" w:rsidRDefault="000736E4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e.- Kojim se TOKOVIMA kretao novac od svakog po na osob dobijenog kredita za navedenu namenu, polaskom od Prijemnog </w:t>
      </w:r>
      <w:r w:rsidR="00933107">
        <w:rPr>
          <w:rFonts w:ascii="Times New Roman" w:hAnsi="Times New Roman"/>
          <w:sz w:val="24"/>
          <w:lang w:val="sr-Latn-CS"/>
        </w:rPr>
        <w:t>žiro računa na koji je novac  U</w:t>
      </w:r>
      <w:r>
        <w:rPr>
          <w:rFonts w:ascii="Times New Roman" w:hAnsi="Times New Roman"/>
          <w:sz w:val="24"/>
          <w:lang w:val="sr-Latn-CS"/>
        </w:rPr>
        <w:t>plaćen do Zadnjeg primaoca</w:t>
      </w:r>
      <w:r w:rsidR="00933107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- </w:t>
      </w:r>
      <w:r w:rsidR="00933107">
        <w:rPr>
          <w:rFonts w:ascii="Times New Roman" w:hAnsi="Times New Roman"/>
          <w:sz w:val="24"/>
          <w:lang w:val="sr-Latn-CS"/>
        </w:rPr>
        <w:t>&lt;namesnskog potrošača&gt; i u Kom Iznosu,  sa opisanim Imenom i tačnom adresom, JMBG, Mat. Br., ime vlasnika, (Ne Direktora- izvršnog lice- jer on nije Vlasnik)  delatnost pravnog lica i da li uopšte postoje ta „Pravna lica“</w:t>
      </w:r>
      <w:r w:rsidR="00CD7E54">
        <w:rPr>
          <w:rFonts w:ascii="Times New Roman" w:hAnsi="Times New Roman"/>
          <w:sz w:val="24"/>
          <w:lang w:val="sr-Latn-CS"/>
        </w:rPr>
        <w:t xml:space="preserve">.?;  </w:t>
      </w:r>
    </w:p>
    <w:p w:rsidR="00CD7E54" w:rsidRDefault="00933107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f.- Kojim se tokovima kretao novac od dobijene &lt;</w:t>
      </w:r>
      <w:r w:rsidR="00327F17">
        <w:rPr>
          <w:rFonts w:ascii="Times New Roman" w:hAnsi="Times New Roman"/>
          <w:sz w:val="24"/>
          <w:lang w:val="sr-Latn-CS"/>
        </w:rPr>
        <w:t xml:space="preserve">Namenske Bespovratne pomoći&gt; za navedenu namenu sa tačnim opisom primaoca tih sredstava.? </w:t>
      </w:r>
      <w:r w:rsidR="00CD7E54">
        <w:rPr>
          <w:rFonts w:ascii="Times New Roman" w:hAnsi="Times New Roman"/>
          <w:sz w:val="24"/>
          <w:lang w:val="sr-Latn-CS"/>
        </w:rPr>
        <w:t xml:space="preserve">  i </w:t>
      </w:r>
    </w:p>
    <w:p w:rsidR="00CD7E54" w:rsidRDefault="00CD7E54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g.- Koliko je </w:t>
      </w:r>
      <w:r w:rsidR="00A76501">
        <w:rPr>
          <w:rFonts w:ascii="Times New Roman" w:hAnsi="Times New Roman"/>
          <w:sz w:val="24"/>
          <w:lang w:val="sr-Latn-CS"/>
        </w:rPr>
        <w:t>t</w:t>
      </w:r>
      <w:r>
        <w:rPr>
          <w:rFonts w:ascii="Times New Roman" w:hAnsi="Times New Roman"/>
          <w:sz w:val="24"/>
          <w:lang w:val="sr-Latn-CS"/>
        </w:rPr>
        <w:t xml:space="preserve">ačno novca, za </w:t>
      </w:r>
      <w:r w:rsidR="00A76501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>navedenu</w:t>
      </w:r>
      <w:r w:rsidR="00A76501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NAMENU – za Razvoj malih i srednjih preduzeća i </w:t>
      </w:r>
    </w:p>
    <w:p w:rsidR="00A76501" w:rsidRDefault="00A76501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lastRenderedPageBreak/>
        <w:t xml:space="preserve">preduzetnika -, sa računa pristiglih kredita i pomoći PREBAČANO – UPLAĆENO na račun MINISTARSTVA PRIVREDE Republike Srbije, po na osob za svaki dobijeni kretit i za svaku dobijenu namensku POMOĆ, od napred opisanih subjekata. </w:t>
      </w:r>
    </w:p>
    <w:p w:rsidR="00CD7E54" w:rsidRDefault="00A76501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Činjenice koje vam nedostaju za izdavanje tačnog obaveštenja pribavite od Ministarstva Privrede Srbije.</w:t>
      </w:r>
      <w:r w:rsidR="00327F17">
        <w:rPr>
          <w:rFonts w:ascii="Times New Roman" w:hAnsi="Times New Roman"/>
          <w:sz w:val="24"/>
          <w:lang w:val="sr-Latn-CS"/>
        </w:rPr>
        <w:tab/>
      </w:r>
    </w:p>
    <w:p w:rsidR="00CD7E54" w:rsidRDefault="00327F17" w:rsidP="00CD7E54">
      <w:pPr>
        <w:ind w:firstLine="720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 xml:space="preserve">Napomena: Nenamensko  korišćenje – trošenja „Namenski dobijenih sredstava“ predstavlja </w:t>
      </w:r>
    </w:p>
    <w:p w:rsidR="00CD7E54" w:rsidRDefault="00327F17" w:rsidP="00CD7E54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teško krivično delo Teška Kradja, a zbog potkradanja osiromašenog Naroda Srbije i krivično delo Z</w:t>
      </w:r>
      <w:r w:rsidR="00CD7E54">
        <w:rPr>
          <w:rFonts w:ascii="Times New Roman" w:hAnsi="Times New Roman"/>
          <w:sz w:val="24"/>
          <w:lang w:val="sr-Latn-CS"/>
        </w:rPr>
        <w:t xml:space="preserve">ločin protiv čovečnosi </w:t>
      </w:r>
    </w:p>
    <w:p w:rsidR="00A76501" w:rsidRDefault="00A76501" w:rsidP="00CD7E54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Najlakši zalogaj za Pravosudje u svakoj zemlji su Ovlašćena lica državnih organa, koji misle da sa poverenim sredstvima mogu da čine šta hoće iza čega ostatak života bez ičega provedu u izolaciji</w:t>
      </w:r>
      <w:r w:rsidR="00046D7F">
        <w:rPr>
          <w:rFonts w:ascii="Times New Roman" w:hAnsi="Times New Roman"/>
          <w:sz w:val="24"/>
          <w:lang w:val="sr-Latn-CS"/>
        </w:rPr>
        <w:t xml:space="preserve"> jer  zaboravljaju</w:t>
      </w:r>
      <w:r>
        <w:rPr>
          <w:rFonts w:ascii="Times New Roman" w:hAnsi="Times New Roman"/>
          <w:sz w:val="24"/>
          <w:lang w:val="sr-Latn-CS"/>
        </w:rPr>
        <w:t xml:space="preserve"> na postojanje Isprava, koje ne mogu da unište.! </w:t>
      </w:r>
      <w:r w:rsidR="00046D7F">
        <w:rPr>
          <w:rFonts w:ascii="Times New Roman" w:hAnsi="Times New Roman"/>
          <w:sz w:val="24"/>
          <w:lang w:val="sr-Latn-CS"/>
        </w:rPr>
        <w:tab/>
      </w:r>
    </w:p>
    <w:p w:rsidR="00046D7F" w:rsidRDefault="00046D7F" w:rsidP="00CD7E54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>~~:-:~~</w:t>
      </w:r>
    </w:p>
    <w:p w:rsidR="00046D7F" w:rsidRDefault="00046D7F" w:rsidP="00CD7E54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Ukoliko Republikanska stranka ne dobije traženo obaveštenje u ostavljenom roku ili ako posumnja u ispravnost – istinitost dostavljenog izveštaja isti će biti tražen, uz Pomoć Komisije Evropske Unije, neposredno od Svetske, Evropske i drugih banaka i Vlada navedenih zemalja. </w:t>
      </w:r>
    </w:p>
    <w:p w:rsidR="0000799E" w:rsidRDefault="0000799E" w:rsidP="00CD7E54">
      <w:pPr>
        <w:jc w:val="both"/>
        <w:rPr>
          <w:rFonts w:ascii="Times New Roman" w:hAnsi="Times New Roman"/>
          <w:sz w:val="24"/>
          <w:lang w:val="sr-Latn-CS"/>
        </w:rPr>
      </w:pPr>
    </w:p>
    <w:p w:rsidR="00046D7F" w:rsidRDefault="00046D7F" w:rsidP="00CD7E54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>Predsednik</w:t>
      </w:r>
    </w:p>
    <w:p w:rsidR="00046D7F" w:rsidRDefault="00046D7F" w:rsidP="00CD7E54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      Vasilije Nikolić s.r.</w:t>
      </w:r>
    </w:p>
    <w:p w:rsidR="00046D7F" w:rsidRDefault="00046D7F" w:rsidP="00CD7E54">
      <w:pPr>
        <w:jc w:val="both"/>
        <w:rPr>
          <w:rFonts w:ascii="Times New Roman" w:hAnsi="Times New Roman"/>
          <w:sz w:val="24"/>
          <w:lang w:val="sr-Latn-CS"/>
        </w:rPr>
      </w:pPr>
    </w:p>
    <w:p w:rsidR="00346D92" w:rsidRDefault="00346D92" w:rsidP="00CD7E54">
      <w:pPr>
        <w:jc w:val="both"/>
        <w:rPr>
          <w:rFonts w:ascii="Times New Roman" w:hAnsi="Times New Roman"/>
          <w:sz w:val="24"/>
          <w:lang w:val="sr-Latn-CS"/>
        </w:rPr>
      </w:pPr>
    </w:p>
    <w:p w:rsidR="00346D92" w:rsidRDefault="00346D92" w:rsidP="00CD7E54">
      <w:pPr>
        <w:jc w:val="both"/>
        <w:rPr>
          <w:rFonts w:ascii="Times New Roman" w:hAnsi="Times New Roman"/>
          <w:sz w:val="24"/>
          <w:lang w:val="sr-Latn-CS"/>
        </w:rPr>
      </w:pPr>
    </w:p>
    <w:p w:rsidR="00046D7F" w:rsidRDefault="00046D7F" w:rsidP="00CD7E54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 xml:space="preserve">DN-A </w:t>
      </w:r>
    </w:p>
    <w:p w:rsidR="00046D7F" w:rsidRDefault="00046D7F" w:rsidP="00CD7E54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Elektronskom poštom:</w:t>
      </w:r>
    </w:p>
    <w:p w:rsidR="00046D7F" w:rsidRDefault="00046D7F" w:rsidP="00CD7E54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Narodna Banka Srbije  i</w:t>
      </w:r>
    </w:p>
    <w:p w:rsidR="00046D7F" w:rsidRDefault="00046D7F" w:rsidP="00CD7E54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Ministarstvo Privrede Vlade Srbije</w:t>
      </w:r>
    </w:p>
    <w:p w:rsidR="00046D7F" w:rsidRDefault="00046D7F" w:rsidP="00CD7E54">
      <w:pPr>
        <w:jc w:val="both"/>
        <w:rPr>
          <w:rFonts w:ascii="Times New Roman" w:hAnsi="Times New Roman"/>
          <w:sz w:val="24"/>
          <w:lang w:val="sr-Latn-CS"/>
        </w:rPr>
      </w:pPr>
    </w:p>
    <w:p w:rsidR="00A76501" w:rsidRDefault="00A76501" w:rsidP="00CD7E54">
      <w:pPr>
        <w:jc w:val="both"/>
        <w:rPr>
          <w:rFonts w:ascii="Times New Roman" w:hAnsi="Times New Roman"/>
          <w:sz w:val="24"/>
          <w:lang w:val="sr-Latn-CS"/>
        </w:rPr>
      </w:pPr>
    </w:p>
    <w:p w:rsidR="00327F17" w:rsidRDefault="00327F17" w:rsidP="00CD7E54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</w:p>
    <w:p w:rsidR="00933107" w:rsidRDefault="00933107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933107" w:rsidRDefault="00933107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933107" w:rsidRDefault="00933107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933107" w:rsidRDefault="00933107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933107" w:rsidRDefault="00933107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933107" w:rsidRDefault="00933107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933107" w:rsidRDefault="00933107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933107" w:rsidRDefault="00933107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933107" w:rsidRDefault="00933107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933107" w:rsidRDefault="00933107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933107" w:rsidRDefault="00933107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933107" w:rsidRDefault="00933107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933107" w:rsidRDefault="00933107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933107" w:rsidRDefault="00933107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933107" w:rsidRDefault="00933107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933107" w:rsidRDefault="00933107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933107" w:rsidRPr="000736E4" w:rsidRDefault="00933107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78533D" w:rsidRDefault="0078533D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</w:p>
    <w:p w:rsidR="002A7F40" w:rsidRPr="001D3D2A" w:rsidRDefault="0078533D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 </w:t>
      </w:r>
      <w:r w:rsidR="002A7F40">
        <w:rPr>
          <w:rFonts w:ascii="Times New Roman" w:hAnsi="Times New Roman"/>
          <w:b/>
          <w:sz w:val="24"/>
          <w:lang w:val="sr-Latn-CS"/>
        </w:rPr>
        <w:tab/>
      </w:r>
      <w:r w:rsidR="002A7F40">
        <w:rPr>
          <w:rFonts w:ascii="Times New Roman" w:hAnsi="Times New Roman"/>
          <w:b/>
          <w:sz w:val="24"/>
          <w:lang w:val="sr-Latn-CS"/>
        </w:rPr>
        <w:tab/>
      </w:r>
      <w:r w:rsidR="002A7F40">
        <w:rPr>
          <w:rFonts w:ascii="Times New Roman" w:hAnsi="Times New Roman"/>
          <w:b/>
          <w:sz w:val="24"/>
          <w:lang w:val="sr-Latn-CS"/>
        </w:rPr>
        <w:tab/>
      </w:r>
      <w:r w:rsidR="002A7F40">
        <w:rPr>
          <w:rFonts w:ascii="Times New Roman" w:hAnsi="Times New Roman"/>
          <w:b/>
          <w:sz w:val="24"/>
          <w:lang w:val="sr-Latn-CS"/>
        </w:rPr>
        <w:tab/>
      </w:r>
      <w:r w:rsidR="002A7F40">
        <w:rPr>
          <w:rFonts w:ascii="Times New Roman" w:hAnsi="Times New Roman"/>
          <w:b/>
          <w:sz w:val="24"/>
          <w:lang w:val="sr-Latn-CS"/>
        </w:rPr>
        <w:tab/>
      </w:r>
      <w:r w:rsidR="002A7F40">
        <w:rPr>
          <w:rFonts w:ascii="Times New Roman" w:hAnsi="Times New Roman"/>
          <w:b/>
          <w:sz w:val="24"/>
          <w:lang w:val="sr-Latn-CS"/>
        </w:rPr>
        <w:tab/>
      </w:r>
      <w:r w:rsidR="002A7F40">
        <w:rPr>
          <w:rFonts w:ascii="Times New Roman" w:hAnsi="Times New Roman"/>
          <w:b/>
          <w:sz w:val="24"/>
          <w:lang w:val="sr-Latn-CS"/>
        </w:rPr>
        <w:tab/>
      </w:r>
      <w:r w:rsidR="002A7F40">
        <w:rPr>
          <w:rFonts w:ascii="Times New Roman" w:hAnsi="Times New Roman"/>
          <w:b/>
          <w:sz w:val="24"/>
          <w:lang w:val="sr-Latn-CS"/>
        </w:rPr>
        <w:tab/>
      </w:r>
      <w:r w:rsidR="002A7F40">
        <w:rPr>
          <w:rFonts w:ascii="Times New Roman" w:hAnsi="Times New Roman"/>
          <w:b/>
          <w:sz w:val="24"/>
          <w:lang w:val="sr-Latn-CS"/>
        </w:rPr>
        <w:tab/>
      </w:r>
    </w:p>
    <w:p w:rsidR="002A7F40" w:rsidRPr="00F8686F" w:rsidRDefault="002A7F40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050BE3" w:rsidRPr="002A7F40" w:rsidRDefault="00050BE3" w:rsidP="002A7F40">
      <w:pPr>
        <w:jc w:val="both"/>
        <w:rPr>
          <w:rFonts w:asciiTheme="majorHAnsi" w:hAnsiTheme="majorHAnsi"/>
          <w:sz w:val="24"/>
          <w:lang w:val="sr-Latn-CS"/>
        </w:rPr>
      </w:pPr>
    </w:p>
    <w:sectPr w:rsidR="00050BE3" w:rsidRPr="002A7F40" w:rsidSect="00F8686F">
      <w:pgSz w:w="12240" w:h="15840"/>
      <w:pgMar w:top="576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A7F40"/>
    <w:rsid w:val="0000799E"/>
    <w:rsid w:val="00046D7F"/>
    <w:rsid w:val="00050BE3"/>
    <w:rsid w:val="000736E4"/>
    <w:rsid w:val="00107C40"/>
    <w:rsid w:val="001D3D2A"/>
    <w:rsid w:val="001E2908"/>
    <w:rsid w:val="002A7F40"/>
    <w:rsid w:val="002E5477"/>
    <w:rsid w:val="00327F17"/>
    <w:rsid w:val="00346D92"/>
    <w:rsid w:val="003E2583"/>
    <w:rsid w:val="00453793"/>
    <w:rsid w:val="00587FA4"/>
    <w:rsid w:val="006076F7"/>
    <w:rsid w:val="0078533D"/>
    <w:rsid w:val="00787A4E"/>
    <w:rsid w:val="00933107"/>
    <w:rsid w:val="00A76501"/>
    <w:rsid w:val="00BF313E"/>
    <w:rsid w:val="00CD7E54"/>
    <w:rsid w:val="00D126E9"/>
    <w:rsid w:val="00D74A84"/>
    <w:rsid w:val="00E04117"/>
    <w:rsid w:val="00ED5509"/>
    <w:rsid w:val="00F0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84"/>
  </w:style>
  <w:style w:type="paragraph" w:styleId="Heading1">
    <w:name w:val="heading 1"/>
    <w:basedOn w:val="Normal"/>
    <w:next w:val="Normal"/>
    <w:link w:val="Heading1Char"/>
    <w:uiPriority w:val="9"/>
    <w:qFormat/>
    <w:rsid w:val="00D7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A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4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D74A84"/>
  </w:style>
  <w:style w:type="paragraph" w:styleId="BalloonText">
    <w:name w:val="Balloon Text"/>
    <w:basedOn w:val="Normal"/>
    <w:link w:val="BalloonTextChar"/>
    <w:uiPriority w:val="99"/>
    <w:semiHidden/>
    <w:unhideWhenUsed/>
    <w:rsid w:val="002A7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F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6D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2015-09-02T06:33:00Z</dcterms:created>
  <dcterms:modified xsi:type="dcterms:W3CDTF">2015-09-02T11:46:00Z</dcterms:modified>
</cp:coreProperties>
</file>